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7636C" w14:textId="4F426A8D" w:rsidR="008142CA" w:rsidRPr="0066699A" w:rsidRDefault="00957930" w:rsidP="00D51DD4">
      <w:pPr>
        <w:adjustRightInd/>
        <w:spacing w:line="240" w:lineRule="auto"/>
        <w:rPr>
          <w:rFonts w:ascii="標楷體" w:eastAsia="標楷體" w:hAnsi="標楷體" w:cstheme="minorBidi"/>
          <w:b/>
          <w:kern w:val="2"/>
          <w:sz w:val="32"/>
          <w:szCs w:val="32"/>
        </w:rPr>
      </w:pPr>
      <w:r w:rsidRPr="0066699A">
        <w:rPr>
          <w:rFonts w:ascii="標楷體" w:eastAsia="標楷體" w:hAnsi="標楷體" w:cstheme="minorBidi" w:hint="eastAsia"/>
          <w:b/>
          <w:kern w:val="2"/>
          <w:sz w:val="32"/>
          <w:szCs w:val="32"/>
        </w:rPr>
        <w:t>高雄醫學大學公務車輛借用管理要點</w:t>
      </w:r>
    </w:p>
    <w:p w14:paraId="62FDF6A1" w14:textId="77777777" w:rsidR="00957930" w:rsidRPr="0066699A" w:rsidRDefault="0041588C" w:rsidP="008142CA">
      <w:pPr>
        <w:spacing w:line="0" w:lineRule="atLeast"/>
        <w:ind w:firstLineChars="2764" w:firstLine="5528"/>
        <w:rPr>
          <w:rFonts w:ascii="標楷體" w:eastAsia="標楷體" w:hAnsi="標楷體"/>
          <w:sz w:val="20"/>
        </w:rPr>
      </w:pPr>
      <w:r w:rsidRPr="0066699A">
        <w:rPr>
          <w:rFonts w:ascii="標楷體" w:eastAsia="標楷體" w:hAnsi="標楷體"/>
          <w:sz w:val="20"/>
        </w:rPr>
        <w:t>109.12.24  109學年度第5次行政會議通過</w:t>
      </w:r>
    </w:p>
    <w:p w14:paraId="43EB7ADF" w14:textId="77777777" w:rsidR="008142CA" w:rsidRPr="0066699A" w:rsidRDefault="008142CA" w:rsidP="008142CA">
      <w:pPr>
        <w:spacing w:line="0" w:lineRule="atLeast"/>
        <w:ind w:firstLineChars="2764" w:firstLine="5528"/>
        <w:rPr>
          <w:rFonts w:ascii="標楷體" w:eastAsia="標楷體" w:hAnsi="標楷體"/>
          <w:sz w:val="20"/>
        </w:rPr>
      </w:pPr>
      <w:r w:rsidRPr="0066699A">
        <w:rPr>
          <w:rFonts w:ascii="標楷體" w:eastAsia="標楷體" w:hAnsi="標楷體"/>
          <w:sz w:val="20"/>
        </w:rPr>
        <w:t>110.01.07  高</w:t>
      </w:r>
      <w:proofErr w:type="gramStart"/>
      <w:r w:rsidRPr="0066699A">
        <w:rPr>
          <w:rFonts w:ascii="標楷體" w:eastAsia="標楷體" w:hAnsi="標楷體"/>
          <w:sz w:val="20"/>
        </w:rPr>
        <w:t>醫</w:t>
      </w:r>
      <w:proofErr w:type="gramEnd"/>
      <w:r w:rsidRPr="0066699A">
        <w:rPr>
          <w:rFonts w:ascii="標楷體" w:eastAsia="標楷體" w:hAnsi="標楷體"/>
          <w:sz w:val="20"/>
        </w:rPr>
        <w:t>總字第1101100054號函公布</w:t>
      </w:r>
    </w:p>
    <w:p w14:paraId="3BD58492" w14:textId="3474D9F5" w:rsidR="008142CA" w:rsidRPr="006F39E2" w:rsidRDefault="00BF6DBA" w:rsidP="008142CA">
      <w:pPr>
        <w:spacing w:line="0" w:lineRule="atLeast"/>
        <w:ind w:firstLineChars="2764" w:firstLine="5528"/>
        <w:rPr>
          <w:rFonts w:ascii="標楷體" w:eastAsia="標楷體" w:hAnsi="標楷體"/>
          <w:sz w:val="20"/>
        </w:rPr>
      </w:pPr>
      <w:r w:rsidRPr="006F39E2">
        <w:rPr>
          <w:rFonts w:ascii="標楷體" w:eastAsia="標楷體" w:hAnsi="標楷體" w:hint="eastAsia"/>
          <w:sz w:val="20"/>
        </w:rPr>
        <w:t>1</w:t>
      </w:r>
      <w:r w:rsidRPr="006F39E2">
        <w:rPr>
          <w:rFonts w:ascii="標楷體" w:eastAsia="標楷體" w:hAnsi="標楷體"/>
          <w:sz w:val="20"/>
        </w:rPr>
        <w:t>14.06.25  113</w:t>
      </w:r>
      <w:r w:rsidRPr="006F39E2">
        <w:rPr>
          <w:rFonts w:ascii="標楷體" w:eastAsia="標楷體" w:hAnsi="標楷體" w:hint="eastAsia"/>
          <w:sz w:val="20"/>
        </w:rPr>
        <w:t>學年度第1</w:t>
      </w:r>
      <w:r w:rsidRPr="006F39E2">
        <w:rPr>
          <w:rFonts w:ascii="標楷體" w:eastAsia="標楷體" w:hAnsi="標楷體"/>
          <w:sz w:val="20"/>
        </w:rPr>
        <w:t>1</w:t>
      </w:r>
      <w:r w:rsidRPr="006F39E2">
        <w:rPr>
          <w:rFonts w:ascii="標楷體" w:eastAsia="標楷體" w:hAnsi="標楷體" w:hint="eastAsia"/>
          <w:sz w:val="20"/>
        </w:rPr>
        <w:t>次行政會議通過</w:t>
      </w:r>
    </w:p>
    <w:p w14:paraId="01DA5344" w14:textId="49C7BE20" w:rsidR="006F39E2" w:rsidRPr="006F39E2" w:rsidRDefault="006F39E2" w:rsidP="008142CA">
      <w:pPr>
        <w:spacing w:line="0" w:lineRule="atLeast"/>
        <w:ind w:firstLineChars="2764" w:firstLine="5528"/>
        <w:rPr>
          <w:rFonts w:ascii="標楷體" w:eastAsia="標楷體" w:hAnsi="標楷體"/>
          <w:sz w:val="20"/>
        </w:rPr>
      </w:pPr>
      <w:r w:rsidRPr="006F39E2">
        <w:rPr>
          <w:rFonts w:ascii="標楷體" w:eastAsia="標楷體" w:hAnsi="標楷體" w:hint="eastAsia"/>
          <w:sz w:val="20"/>
        </w:rPr>
        <w:t>11</w:t>
      </w:r>
      <w:r w:rsidR="008D18D3">
        <w:rPr>
          <w:rFonts w:ascii="標楷體" w:eastAsia="標楷體" w:hAnsi="標楷體" w:hint="eastAsia"/>
          <w:sz w:val="20"/>
        </w:rPr>
        <w:t>4</w:t>
      </w:r>
      <w:bookmarkStart w:id="0" w:name="_GoBack"/>
      <w:bookmarkEnd w:id="0"/>
      <w:r w:rsidRPr="006F39E2">
        <w:rPr>
          <w:rFonts w:ascii="標楷體" w:eastAsia="標楷體" w:hAnsi="標楷體" w:hint="eastAsia"/>
          <w:sz w:val="20"/>
        </w:rPr>
        <w:t>.07.15  高醫總字第1142800172號函公布</w:t>
      </w:r>
    </w:p>
    <w:p w14:paraId="094B9A6D" w14:textId="77777777" w:rsidR="00957930" w:rsidRPr="0066699A" w:rsidRDefault="00957930" w:rsidP="003455D4">
      <w:pPr>
        <w:pStyle w:val="a3"/>
        <w:numPr>
          <w:ilvl w:val="0"/>
          <w:numId w:val="6"/>
        </w:numPr>
        <w:adjustRightInd/>
        <w:spacing w:line="400" w:lineRule="exact"/>
        <w:ind w:leftChars="0"/>
        <w:rPr>
          <w:rFonts w:ascii="標楷體" w:eastAsia="標楷體" w:hAnsi="標楷體" w:cstheme="minorBidi"/>
          <w:kern w:val="2"/>
          <w:szCs w:val="22"/>
        </w:rPr>
      </w:pPr>
      <w:r w:rsidRPr="0066699A">
        <w:rPr>
          <w:rFonts w:ascii="標楷體" w:eastAsia="標楷體" w:hAnsi="標楷體" w:cstheme="minorBidi" w:hint="eastAsia"/>
          <w:kern w:val="2"/>
          <w:szCs w:val="22"/>
        </w:rPr>
        <w:t>為使本校公務車輛使用、管理有所依循，特訂定本要點。</w:t>
      </w:r>
    </w:p>
    <w:p w14:paraId="347002B8" w14:textId="6425D118" w:rsidR="002008FA" w:rsidRPr="0066699A" w:rsidRDefault="002008FA" w:rsidP="002008FA">
      <w:pPr>
        <w:pStyle w:val="a3"/>
        <w:numPr>
          <w:ilvl w:val="0"/>
          <w:numId w:val="6"/>
        </w:numPr>
        <w:adjustRightInd/>
        <w:spacing w:line="400" w:lineRule="exact"/>
        <w:ind w:leftChars="0"/>
        <w:rPr>
          <w:rFonts w:ascii="標楷體" w:eastAsia="標楷體" w:hAnsi="標楷體" w:cstheme="minorBidi"/>
          <w:kern w:val="2"/>
          <w:szCs w:val="22"/>
        </w:rPr>
      </w:pPr>
      <w:r w:rsidRPr="002008FA">
        <w:rPr>
          <w:rFonts w:ascii="標楷體" w:eastAsia="標楷體" w:hAnsi="標楷體" w:cstheme="minorBidi" w:hint="eastAsia"/>
          <w:kern w:val="2"/>
          <w:szCs w:val="22"/>
        </w:rPr>
        <w:t>本校各單位因公務需求</w:t>
      </w:r>
      <w:r w:rsidR="00965B4D" w:rsidRPr="00CD74F3">
        <w:rPr>
          <w:rFonts w:ascii="標楷體" w:eastAsia="標楷體" w:hAnsi="標楷體" w:cstheme="minorBidi" w:hint="eastAsia"/>
          <w:kern w:val="2"/>
          <w:szCs w:val="22"/>
          <w:u w:val="single"/>
        </w:rPr>
        <w:t>使用公務車</w:t>
      </w:r>
      <w:r w:rsidR="0090285E" w:rsidRPr="00CD74F3">
        <w:rPr>
          <w:rFonts w:ascii="標楷體" w:eastAsia="標楷體" w:hAnsi="標楷體" w:cstheme="minorBidi" w:hint="eastAsia"/>
          <w:kern w:val="2"/>
          <w:szCs w:val="22"/>
          <w:u w:val="single"/>
        </w:rPr>
        <w:t>，除</w:t>
      </w:r>
      <w:r w:rsidR="00DF16E9" w:rsidRPr="00CD74F3">
        <w:rPr>
          <w:rFonts w:ascii="標楷體" w:eastAsia="標楷體" w:hAnsi="標楷體" w:cstheme="minorBidi" w:hint="eastAsia"/>
          <w:kern w:val="2"/>
          <w:szCs w:val="22"/>
          <w:u w:val="single"/>
        </w:rPr>
        <w:t>有下列事由</w:t>
      </w:r>
      <w:r w:rsidR="00480C95">
        <w:rPr>
          <w:rFonts w:ascii="標楷體" w:eastAsia="標楷體" w:hAnsi="標楷體" w:cstheme="minorBidi" w:hint="eastAsia"/>
          <w:kern w:val="2"/>
          <w:szCs w:val="22"/>
          <w:u w:val="single"/>
        </w:rPr>
        <w:t>經</w:t>
      </w:r>
      <w:r w:rsidR="0090285E" w:rsidRPr="00CD74F3">
        <w:rPr>
          <w:rFonts w:ascii="標楷體" w:eastAsia="標楷體" w:hAnsi="標楷體" w:cstheme="minorBidi" w:hint="eastAsia"/>
          <w:kern w:val="2"/>
          <w:szCs w:val="22"/>
          <w:u w:val="single"/>
        </w:rPr>
        <w:t>總務處事務組</w:t>
      </w:r>
      <w:r w:rsidR="002F5AD3" w:rsidRPr="00CD74F3">
        <w:rPr>
          <w:rFonts w:ascii="標楷體" w:eastAsia="標楷體" w:hAnsi="標楷體" w:cstheme="minorBidi" w:hint="eastAsia"/>
          <w:kern w:val="2"/>
          <w:szCs w:val="22"/>
          <w:u w:val="single"/>
        </w:rPr>
        <w:t>(以下簡稱保管單位)</w:t>
      </w:r>
      <w:r w:rsidR="0090285E" w:rsidRPr="00CD74F3">
        <w:rPr>
          <w:rFonts w:ascii="標楷體" w:eastAsia="標楷體" w:hAnsi="標楷體" w:cstheme="minorBidi" w:hint="eastAsia"/>
          <w:kern w:val="2"/>
          <w:szCs w:val="22"/>
          <w:u w:val="single"/>
        </w:rPr>
        <w:t>調派，其餘</w:t>
      </w:r>
      <w:r w:rsidR="00770370" w:rsidRPr="00CD74F3">
        <w:rPr>
          <w:rFonts w:ascii="標楷體" w:eastAsia="標楷體" w:hAnsi="標楷體" w:cstheme="minorBidi" w:hint="eastAsia"/>
          <w:kern w:val="2"/>
          <w:szCs w:val="22"/>
          <w:u w:val="single"/>
        </w:rPr>
        <w:t>事由</w:t>
      </w:r>
      <w:r w:rsidR="0090285E" w:rsidRPr="00CD74F3">
        <w:rPr>
          <w:rFonts w:ascii="標楷體" w:eastAsia="標楷體" w:hAnsi="標楷體" w:cstheme="minorBidi" w:hint="eastAsia"/>
          <w:kern w:val="2"/>
          <w:szCs w:val="22"/>
          <w:u w:val="single"/>
        </w:rPr>
        <w:t>應</w:t>
      </w:r>
      <w:r w:rsidR="0091161A">
        <w:rPr>
          <w:rFonts w:ascii="標楷體" w:eastAsia="標楷體" w:hAnsi="標楷體" w:cstheme="minorBidi" w:hint="eastAsia"/>
          <w:kern w:val="2"/>
          <w:szCs w:val="22"/>
          <w:u w:val="single"/>
        </w:rPr>
        <w:t>依第三點</w:t>
      </w:r>
      <w:r w:rsidR="0090285E" w:rsidRPr="00CD74F3">
        <w:rPr>
          <w:rFonts w:ascii="標楷體" w:eastAsia="標楷體" w:hAnsi="標楷體" w:cstheme="minorBidi" w:hint="eastAsia"/>
          <w:kern w:val="2"/>
          <w:szCs w:val="22"/>
          <w:u w:val="single"/>
        </w:rPr>
        <w:t>辦理借用</w:t>
      </w:r>
      <w:r w:rsidR="00965B4D" w:rsidRPr="00CD74F3">
        <w:rPr>
          <w:rFonts w:ascii="標楷體" w:eastAsia="標楷體" w:hAnsi="標楷體" w:cstheme="minorBidi" w:hint="eastAsia"/>
          <w:kern w:val="2"/>
          <w:szCs w:val="22"/>
          <w:u w:val="single"/>
        </w:rPr>
        <w:t>申請</w:t>
      </w:r>
      <w:r w:rsidR="00965B4D" w:rsidRPr="0021300F">
        <w:rPr>
          <w:rFonts w:ascii="標楷體" w:eastAsia="標楷體" w:hAnsi="標楷體" w:cstheme="minorBidi" w:hint="eastAsia"/>
          <w:kern w:val="2"/>
          <w:szCs w:val="22"/>
        </w:rPr>
        <w:t>：</w:t>
      </w:r>
    </w:p>
    <w:p w14:paraId="48250C62" w14:textId="77777777" w:rsidR="002008FA" w:rsidRPr="00CD74F3" w:rsidRDefault="002008FA" w:rsidP="003C5AA0">
      <w:pPr>
        <w:pStyle w:val="a3"/>
        <w:numPr>
          <w:ilvl w:val="0"/>
          <w:numId w:val="25"/>
        </w:numPr>
        <w:adjustRightInd/>
        <w:spacing w:line="400" w:lineRule="exact"/>
        <w:ind w:leftChars="0"/>
        <w:rPr>
          <w:rFonts w:ascii="標楷體" w:eastAsia="標楷體" w:hAnsi="標楷體"/>
          <w:u w:val="single"/>
        </w:rPr>
      </w:pPr>
      <w:proofErr w:type="gramStart"/>
      <w:r w:rsidRPr="00CD74F3">
        <w:rPr>
          <w:rFonts w:ascii="標楷體" w:eastAsia="標楷體" w:hAnsi="標楷體" w:hint="eastAsia"/>
          <w:u w:val="single"/>
        </w:rPr>
        <w:t>首長或奉首長</w:t>
      </w:r>
      <w:proofErr w:type="gramEnd"/>
      <w:r w:rsidRPr="00CD74F3">
        <w:rPr>
          <w:rFonts w:ascii="標楷體" w:eastAsia="標楷體" w:hAnsi="標楷體" w:hint="eastAsia"/>
          <w:u w:val="single"/>
        </w:rPr>
        <w:t>核定之行政主管</w:t>
      </w:r>
      <w:r w:rsidR="0090285E" w:rsidRPr="00CD74F3">
        <w:rPr>
          <w:rFonts w:ascii="標楷體" w:eastAsia="標楷體" w:hAnsi="標楷體" w:hint="eastAsia"/>
          <w:u w:val="single"/>
        </w:rPr>
        <w:t>，</w:t>
      </w:r>
      <w:r w:rsidRPr="00CD74F3">
        <w:rPr>
          <w:rFonts w:ascii="標楷體" w:eastAsia="標楷體" w:hAnsi="標楷體" w:hint="eastAsia"/>
          <w:u w:val="single"/>
        </w:rPr>
        <w:t>外出接洽公務或參加公務與相關會議。</w:t>
      </w:r>
    </w:p>
    <w:p w14:paraId="5058E6A4" w14:textId="77777777" w:rsidR="002008FA" w:rsidRPr="00C55AFB" w:rsidRDefault="002008FA" w:rsidP="003C5AA0">
      <w:pPr>
        <w:pStyle w:val="a3"/>
        <w:numPr>
          <w:ilvl w:val="0"/>
          <w:numId w:val="25"/>
        </w:numPr>
        <w:adjustRightInd/>
        <w:spacing w:line="400" w:lineRule="exact"/>
        <w:ind w:leftChars="0" w:left="993"/>
        <w:rPr>
          <w:rFonts w:ascii="標楷體" w:eastAsia="標楷體" w:hAnsi="標楷體" w:cstheme="minorBidi"/>
          <w:kern w:val="2"/>
          <w:szCs w:val="22"/>
          <w:u w:val="single"/>
        </w:rPr>
      </w:pPr>
      <w:r w:rsidRPr="00C55AFB">
        <w:rPr>
          <w:rFonts w:ascii="標楷體" w:eastAsia="標楷體" w:hAnsi="標楷體" w:cstheme="minorBidi" w:hint="eastAsia"/>
          <w:kern w:val="2"/>
          <w:szCs w:val="22"/>
          <w:u w:val="single"/>
        </w:rPr>
        <w:t>接送與全校性公務有關之訪視、評鑑、受邀演講、觀禮之貴賓。</w:t>
      </w:r>
      <w:r w:rsidRPr="00C55AFB">
        <w:rPr>
          <w:rFonts w:ascii="標楷體" w:eastAsia="標楷體" w:hAnsi="標楷體" w:cstheme="minorBidi"/>
          <w:kern w:val="2"/>
          <w:szCs w:val="22"/>
          <w:u w:val="single"/>
        </w:rPr>
        <w:t xml:space="preserve"> </w:t>
      </w:r>
    </w:p>
    <w:p w14:paraId="7D94EFA6" w14:textId="77777777" w:rsidR="002008FA" w:rsidRPr="00C55AFB" w:rsidRDefault="002008FA" w:rsidP="003C5AA0">
      <w:pPr>
        <w:pStyle w:val="a3"/>
        <w:numPr>
          <w:ilvl w:val="0"/>
          <w:numId w:val="25"/>
        </w:numPr>
        <w:adjustRightInd/>
        <w:spacing w:line="400" w:lineRule="exact"/>
        <w:ind w:leftChars="0" w:left="993"/>
        <w:rPr>
          <w:rFonts w:ascii="標楷體" w:eastAsia="標楷體" w:hAnsi="標楷體" w:cstheme="minorBidi"/>
          <w:kern w:val="2"/>
          <w:szCs w:val="22"/>
          <w:u w:val="single"/>
        </w:rPr>
      </w:pPr>
      <w:r w:rsidRPr="00C55AFB">
        <w:rPr>
          <w:rFonts w:ascii="標楷體" w:eastAsia="標楷體" w:hAnsi="標楷體" w:cstheme="minorBidi" w:hint="eastAsia"/>
          <w:kern w:val="2"/>
          <w:szCs w:val="22"/>
          <w:u w:val="single"/>
        </w:rPr>
        <w:t>其他緊急事故</w:t>
      </w:r>
      <w:r w:rsidR="00DF16E9">
        <w:rPr>
          <w:rFonts w:ascii="標楷體" w:eastAsia="標楷體" w:hAnsi="標楷體" w:cstheme="minorBidi" w:hint="eastAsia"/>
          <w:kern w:val="2"/>
          <w:szCs w:val="22"/>
          <w:u w:val="single"/>
        </w:rPr>
        <w:t>或</w:t>
      </w:r>
      <w:r w:rsidR="00DF16E9" w:rsidRPr="009C2F7F">
        <w:rPr>
          <w:rFonts w:ascii="標楷體" w:eastAsia="標楷體" w:hAnsi="標楷體" w:cstheme="minorBidi" w:hint="eastAsia"/>
          <w:kern w:val="2"/>
          <w:szCs w:val="22"/>
          <w:u w:val="single"/>
        </w:rPr>
        <w:t>經</w:t>
      </w:r>
      <w:r w:rsidR="0021300F">
        <w:rPr>
          <w:rFonts w:ascii="標楷體" w:eastAsia="標楷體" w:hAnsi="標楷體" w:cstheme="minorBidi" w:hint="eastAsia"/>
          <w:kern w:val="2"/>
          <w:szCs w:val="22"/>
          <w:u w:val="single"/>
        </w:rPr>
        <w:t>首</w:t>
      </w:r>
      <w:r w:rsidR="00DF16E9" w:rsidRPr="009C2F7F">
        <w:rPr>
          <w:rFonts w:ascii="標楷體" w:eastAsia="標楷體" w:hAnsi="標楷體" w:cstheme="minorBidi" w:hint="eastAsia"/>
          <w:kern w:val="2"/>
          <w:szCs w:val="22"/>
          <w:u w:val="single"/>
        </w:rPr>
        <w:t>長核准之</w:t>
      </w:r>
      <w:r w:rsidR="001F7C21">
        <w:rPr>
          <w:rFonts w:ascii="標楷體" w:eastAsia="標楷體" w:hAnsi="標楷體" w:cstheme="minorBidi" w:hint="eastAsia"/>
          <w:kern w:val="2"/>
          <w:szCs w:val="22"/>
          <w:u w:val="single"/>
        </w:rPr>
        <w:t>特殊</w:t>
      </w:r>
      <w:r w:rsidR="00DF16E9" w:rsidRPr="00DF16E9">
        <w:rPr>
          <w:rFonts w:ascii="標楷體" w:eastAsia="標楷體" w:hAnsi="標楷體" w:cstheme="minorBidi" w:hint="eastAsia"/>
          <w:kern w:val="2"/>
          <w:szCs w:val="22"/>
          <w:u w:val="single"/>
        </w:rPr>
        <w:t>活動</w:t>
      </w:r>
      <w:r w:rsidRPr="00C55AFB">
        <w:rPr>
          <w:rFonts w:ascii="標楷體" w:eastAsia="標楷體" w:hAnsi="標楷體" w:cstheme="minorBidi" w:hint="eastAsia"/>
          <w:kern w:val="2"/>
          <w:szCs w:val="22"/>
          <w:u w:val="single"/>
        </w:rPr>
        <w:t>。</w:t>
      </w:r>
    </w:p>
    <w:p w14:paraId="490FECFB" w14:textId="595BEAA3" w:rsidR="00665286" w:rsidRPr="00665286" w:rsidRDefault="00957930" w:rsidP="00BF6DBA">
      <w:pPr>
        <w:pStyle w:val="a3"/>
        <w:numPr>
          <w:ilvl w:val="0"/>
          <w:numId w:val="6"/>
        </w:numPr>
        <w:adjustRightInd/>
        <w:spacing w:line="400" w:lineRule="exact"/>
        <w:ind w:leftChars="0"/>
        <w:rPr>
          <w:rFonts w:ascii="標楷體" w:eastAsia="標楷體" w:hAnsi="標楷體" w:cstheme="minorBidi"/>
          <w:kern w:val="2"/>
          <w:szCs w:val="22"/>
        </w:rPr>
      </w:pPr>
      <w:r w:rsidRPr="0066699A">
        <w:rPr>
          <w:rFonts w:ascii="標楷體" w:eastAsia="標楷體" w:hAnsi="標楷體" w:cstheme="minorBidi" w:hint="eastAsia"/>
          <w:kern w:val="2"/>
          <w:szCs w:val="22"/>
        </w:rPr>
        <w:t>借用規則及借用</w:t>
      </w:r>
      <w:r w:rsidR="00F7293A" w:rsidRPr="005639CC">
        <w:rPr>
          <w:rFonts w:ascii="標楷體" w:eastAsia="標楷體" w:hAnsi="標楷體" w:cstheme="minorBidi" w:hint="eastAsia"/>
          <w:kern w:val="2"/>
          <w:szCs w:val="22"/>
          <w:u w:val="single"/>
        </w:rPr>
        <w:t>申請</w:t>
      </w:r>
      <w:r w:rsidRPr="0066699A">
        <w:rPr>
          <w:rFonts w:ascii="標楷體" w:eastAsia="標楷體" w:hAnsi="標楷體" w:cstheme="minorBidi" w:hint="eastAsia"/>
          <w:kern w:val="2"/>
          <w:szCs w:val="22"/>
        </w:rPr>
        <w:t>：</w:t>
      </w:r>
    </w:p>
    <w:p w14:paraId="78120220" w14:textId="2D84FD4D" w:rsidR="00DB2B99" w:rsidRPr="00BF6DBA" w:rsidRDefault="00F333A4">
      <w:pPr>
        <w:pStyle w:val="a3"/>
        <w:numPr>
          <w:ilvl w:val="0"/>
          <w:numId w:val="9"/>
        </w:numPr>
        <w:adjustRightInd/>
        <w:spacing w:line="400" w:lineRule="exact"/>
        <w:ind w:leftChars="0"/>
        <w:rPr>
          <w:rFonts w:ascii="標楷體" w:eastAsia="標楷體" w:hAnsi="標楷體" w:cstheme="minorBidi"/>
          <w:kern w:val="2"/>
          <w:szCs w:val="22"/>
          <w:u w:val="single"/>
        </w:rPr>
      </w:pPr>
      <w:r w:rsidRPr="00DF16E9">
        <w:rPr>
          <w:rFonts w:ascii="標楷體" w:eastAsia="標楷體" w:hAnsi="標楷體" w:cstheme="minorBidi" w:hint="eastAsia"/>
          <w:kern w:val="2"/>
          <w:szCs w:val="22"/>
          <w:u w:val="single"/>
        </w:rPr>
        <w:t>借用單位</w:t>
      </w:r>
      <w:r w:rsidR="00965B4D" w:rsidRPr="00965B4D">
        <w:rPr>
          <w:rFonts w:ascii="標楷體" w:eastAsia="標楷體" w:hAnsi="標楷體" w:cstheme="minorBidi" w:hint="eastAsia"/>
          <w:kern w:val="2"/>
          <w:szCs w:val="22"/>
          <w:u w:val="single"/>
        </w:rPr>
        <w:t>應</w:t>
      </w:r>
      <w:r w:rsidRPr="00965B4D">
        <w:rPr>
          <w:rFonts w:ascii="標楷體" w:eastAsia="標楷體" w:hAnsi="標楷體" w:cstheme="minorBidi" w:hint="eastAsia"/>
          <w:kern w:val="2"/>
          <w:szCs w:val="22"/>
          <w:u w:val="single"/>
        </w:rPr>
        <w:t>於使用前</w:t>
      </w:r>
      <w:r w:rsidR="00965B4D" w:rsidRPr="00965B4D">
        <w:rPr>
          <w:rFonts w:ascii="標楷體" w:eastAsia="標楷體" w:hAnsi="標楷體" w:cstheme="minorBidi" w:hint="eastAsia"/>
          <w:kern w:val="2"/>
          <w:szCs w:val="22"/>
          <w:u w:val="single"/>
        </w:rPr>
        <w:t>至少</w:t>
      </w:r>
      <w:r w:rsidRPr="00965B4D">
        <w:rPr>
          <w:rFonts w:ascii="標楷體" w:eastAsia="標楷體" w:hAnsi="標楷體" w:cstheme="minorBidi" w:hint="eastAsia"/>
          <w:kern w:val="2"/>
          <w:szCs w:val="22"/>
          <w:u w:val="single"/>
        </w:rPr>
        <w:t>三</w:t>
      </w:r>
      <w:r w:rsidR="00965B4D" w:rsidRPr="00965B4D">
        <w:rPr>
          <w:rFonts w:ascii="標楷體" w:eastAsia="標楷體" w:hAnsi="標楷體" w:cstheme="minorBidi" w:hint="eastAsia"/>
          <w:kern w:val="2"/>
          <w:szCs w:val="22"/>
          <w:u w:val="single"/>
        </w:rPr>
        <w:t>日</w:t>
      </w:r>
      <w:r w:rsidR="00212512" w:rsidRPr="00212512">
        <w:rPr>
          <w:rFonts w:ascii="標楷體" w:eastAsia="標楷體" w:hAnsi="標楷體" w:cstheme="minorBidi" w:hint="eastAsia"/>
          <w:kern w:val="2"/>
          <w:szCs w:val="22"/>
          <w:u w:val="single"/>
        </w:rPr>
        <w:t>填寫公務車輛借用申請單</w:t>
      </w:r>
      <w:r w:rsidR="00212512">
        <w:rPr>
          <w:rFonts w:ascii="標楷體" w:eastAsia="標楷體" w:hAnsi="標楷體" w:cstheme="minorBidi" w:hint="eastAsia"/>
          <w:kern w:val="2"/>
          <w:szCs w:val="22"/>
          <w:u w:val="single"/>
        </w:rPr>
        <w:t>，向保管</w:t>
      </w:r>
      <w:r w:rsidR="00CF336E">
        <w:rPr>
          <w:rFonts w:ascii="標楷體" w:eastAsia="標楷體" w:hAnsi="標楷體" w:cstheme="minorBidi" w:hint="eastAsia"/>
          <w:kern w:val="2"/>
          <w:szCs w:val="22"/>
          <w:u w:val="single"/>
        </w:rPr>
        <w:t>單位</w:t>
      </w:r>
      <w:r w:rsidRPr="00965B4D">
        <w:rPr>
          <w:rFonts w:ascii="標楷體" w:eastAsia="標楷體" w:hAnsi="標楷體" w:cstheme="minorBidi" w:hint="eastAsia"/>
          <w:kern w:val="2"/>
          <w:szCs w:val="22"/>
          <w:u w:val="single"/>
        </w:rPr>
        <w:t>提出</w:t>
      </w:r>
      <w:r w:rsidR="00965B4D" w:rsidRPr="00965B4D">
        <w:rPr>
          <w:rFonts w:ascii="標楷體" w:eastAsia="標楷體" w:hAnsi="標楷體" w:cstheme="minorBidi" w:hint="eastAsia"/>
          <w:kern w:val="2"/>
          <w:szCs w:val="22"/>
          <w:u w:val="single"/>
        </w:rPr>
        <w:t>借用</w:t>
      </w:r>
      <w:r w:rsidRPr="00965B4D">
        <w:rPr>
          <w:rFonts w:ascii="標楷體" w:eastAsia="標楷體" w:hAnsi="標楷體" w:cstheme="minorBidi" w:hint="eastAsia"/>
          <w:kern w:val="2"/>
          <w:szCs w:val="22"/>
          <w:u w:val="single"/>
        </w:rPr>
        <w:t>申請</w:t>
      </w:r>
      <w:r w:rsidR="00965B4D" w:rsidRPr="00965B4D">
        <w:rPr>
          <w:rFonts w:ascii="標楷體" w:eastAsia="標楷體" w:hAnsi="標楷體" w:cstheme="minorBidi" w:hint="eastAsia"/>
          <w:kern w:val="2"/>
          <w:szCs w:val="22"/>
          <w:u w:val="single"/>
        </w:rPr>
        <w:t>，</w:t>
      </w:r>
      <w:r w:rsidR="00DB2B99">
        <w:rPr>
          <w:rFonts w:ascii="標楷體" w:eastAsia="標楷體" w:hAnsi="標楷體" w:cstheme="minorBidi" w:hint="eastAsia"/>
          <w:kern w:val="2"/>
          <w:szCs w:val="22"/>
          <w:u w:val="single"/>
        </w:rPr>
        <w:t>並至</w:t>
      </w:r>
      <w:r w:rsidR="00DB2B99" w:rsidRPr="00EB6917">
        <w:rPr>
          <w:rFonts w:ascii="標楷體" w:eastAsia="標楷體" w:hAnsi="標楷體" w:cstheme="minorBidi" w:hint="eastAsia"/>
          <w:kern w:val="2"/>
          <w:szCs w:val="22"/>
          <w:u w:val="single"/>
        </w:rPr>
        <w:t>總務處出納組繳交清潔維護費</w:t>
      </w:r>
      <w:r w:rsidR="00DB2B99">
        <w:rPr>
          <w:rFonts w:ascii="標楷體" w:eastAsia="標楷體" w:hAnsi="標楷體" w:cstheme="minorBidi" w:hint="eastAsia"/>
          <w:kern w:val="2"/>
          <w:szCs w:val="22"/>
          <w:u w:val="single"/>
        </w:rPr>
        <w:t>。</w:t>
      </w:r>
      <w:r w:rsidR="00DB2B99" w:rsidRPr="00C55AFB">
        <w:rPr>
          <w:rFonts w:ascii="標楷體" w:eastAsia="標楷體" w:hAnsi="標楷體" w:cstheme="minorBidi" w:hint="eastAsia"/>
          <w:kern w:val="2"/>
          <w:szCs w:val="22"/>
          <w:u w:val="single"/>
        </w:rPr>
        <w:t>清潔維護費</w:t>
      </w:r>
      <w:r w:rsidR="0021300F" w:rsidRPr="00C55AFB">
        <w:rPr>
          <w:rFonts w:ascii="標楷體" w:eastAsia="標楷體" w:hAnsi="標楷體" w:cstheme="minorBidi" w:hint="eastAsia"/>
          <w:kern w:val="2"/>
          <w:szCs w:val="22"/>
          <w:u w:val="single"/>
        </w:rPr>
        <w:t>由申請單位或專案研究計畫經費負擔，</w:t>
      </w:r>
      <w:r w:rsidR="00DB2B99" w:rsidRPr="00C55AFB">
        <w:rPr>
          <w:rFonts w:ascii="標楷體" w:eastAsia="標楷體" w:hAnsi="標楷體" w:cstheme="minorBidi" w:hint="eastAsia"/>
          <w:kern w:val="2"/>
          <w:szCs w:val="22"/>
          <w:u w:val="single"/>
        </w:rPr>
        <w:t>每日新台幣</w:t>
      </w:r>
      <w:r w:rsidR="0021300F" w:rsidRPr="00C55AFB">
        <w:rPr>
          <w:rFonts w:ascii="標楷體" w:eastAsia="標楷體" w:hAnsi="標楷體" w:cstheme="minorBidi" w:hint="eastAsia"/>
          <w:kern w:val="2"/>
          <w:szCs w:val="22"/>
          <w:u w:val="single"/>
        </w:rPr>
        <w:t>一千二百</w:t>
      </w:r>
      <w:r w:rsidR="00DB2B99" w:rsidRPr="00C55AFB">
        <w:rPr>
          <w:rFonts w:ascii="標楷體" w:eastAsia="標楷體" w:hAnsi="標楷體" w:cstheme="minorBidi" w:hint="eastAsia"/>
          <w:kern w:val="2"/>
          <w:szCs w:val="22"/>
          <w:u w:val="single"/>
        </w:rPr>
        <w:t>元，不足</w:t>
      </w:r>
      <w:r w:rsidR="001D4E8C" w:rsidRPr="00BF6DBA">
        <w:rPr>
          <w:rFonts w:ascii="標楷體" w:eastAsia="標楷體" w:hAnsi="標楷體" w:cstheme="minorBidi" w:hint="eastAsia"/>
          <w:kern w:val="2"/>
          <w:szCs w:val="22"/>
          <w:u w:val="single"/>
        </w:rPr>
        <w:t>四小時</w:t>
      </w:r>
      <w:r w:rsidR="00BF6DBA" w:rsidRPr="00BF6DBA">
        <w:rPr>
          <w:rFonts w:ascii="標楷體" w:eastAsia="標楷體" w:hAnsi="標楷體" w:cstheme="minorBidi" w:hint="eastAsia"/>
          <w:kern w:val="2"/>
          <w:szCs w:val="22"/>
          <w:u w:val="single"/>
        </w:rPr>
        <w:t>者</w:t>
      </w:r>
      <w:r w:rsidR="001D4E8C" w:rsidRPr="00BF6DBA">
        <w:rPr>
          <w:rFonts w:ascii="標楷體" w:eastAsia="標楷體" w:hAnsi="標楷體" w:cstheme="minorBidi" w:hint="eastAsia"/>
          <w:kern w:val="2"/>
          <w:szCs w:val="22"/>
          <w:u w:val="single"/>
        </w:rPr>
        <w:t>以半日計，費用</w:t>
      </w:r>
      <w:r w:rsidR="00BF6DBA" w:rsidRPr="00BF6DBA">
        <w:rPr>
          <w:rFonts w:ascii="標楷體" w:eastAsia="標楷體" w:hAnsi="標楷體" w:cstheme="minorBidi" w:hint="eastAsia"/>
          <w:kern w:val="2"/>
          <w:szCs w:val="22"/>
          <w:u w:val="single"/>
        </w:rPr>
        <w:t>新台幣六百元</w:t>
      </w:r>
      <w:r w:rsidR="00DB2B99" w:rsidRPr="00C55AFB">
        <w:rPr>
          <w:rFonts w:ascii="標楷體" w:eastAsia="標楷體" w:hAnsi="標楷體" w:cstheme="minorBidi" w:hint="eastAsia"/>
          <w:kern w:val="2"/>
          <w:szCs w:val="22"/>
          <w:u w:val="single"/>
        </w:rPr>
        <w:t>。</w:t>
      </w:r>
    </w:p>
    <w:p w14:paraId="65E86CB9" w14:textId="77777777" w:rsidR="00957930" w:rsidRPr="00965B4D" w:rsidRDefault="00DB2B99" w:rsidP="00DF16E9">
      <w:pPr>
        <w:pStyle w:val="a3"/>
        <w:numPr>
          <w:ilvl w:val="0"/>
          <w:numId w:val="9"/>
        </w:numPr>
        <w:adjustRightInd/>
        <w:spacing w:line="400" w:lineRule="exact"/>
        <w:ind w:leftChars="0"/>
        <w:rPr>
          <w:rFonts w:ascii="標楷體" w:eastAsia="標楷體" w:hAnsi="標楷體" w:cstheme="minorBidi"/>
          <w:kern w:val="2"/>
          <w:szCs w:val="22"/>
          <w:u w:val="single"/>
        </w:rPr>
      </w:pPr>
      <w:r>
        <w:rPr>
          <w:rFonts w:ascii="標楷體" w:eastAsia="標楷體" w:hAnsi="標楷體" w:cstheme="minorBidi" w:hint="eastAsia"/>
          <w:kern w:val="2"/>
          <w:szCs w:val="22"/>
          <w:u w:val="single"/>
        </w:rPr>
        <w:t>借用單位之借用</w:t>
      </w:r>
      <w:r w:rsidR="00965B4D" w:rsidRPr="00965B4D">
        <w:rPr>
          <w:rFonts w:ascii="標楷體" w:eastAsia="標楷體" w:hAnsi="標楷體" w:cstheme="minorBidi" w:hint="eastAsia"/>
          <w:kern w:val="2"/>
          <w:szCs w:val="22"/>
          <w:u w:val="single"/>
        </w:rPr>
        <w:t>申請通過後</w:t>
      </w:r>
      <w:r>
        <w:rPr>
          <w:rFonts w:ascii="標楷體" w:eastAsia="標楷體" w:hAnsi="標楷體" w:cstheme="minorBidi" w:hint="eastAsia"/>
          <w:kern w:val="2"/>
          <w:szCs w:val="22"/>
          <w:u w:val="single"/>
        </w:rPr>
        <w:t>，應</w:t>
      </w:r>
      <w:r w:rsidR="00965B4D" w:rsidRPr="00965B4D">
        <w:rPr>
          <w:rFonts w:ascii="標楷體" w:eastAsia="標楷體" w:hAnsi="標楷體" w:cstheme="minorBidi" w:hint="eastAsia"/>
          <w:kern w:val="2"/>
          <w:szCs w:val="22"/>
          <w:u w:val="single"/>
        </w:rPr>
        <w:t>於上班時間向</w:t>
      </w:r>
      <w:r w:rsidR="002F5AD3" w:rsidRPr="00F333A4">
        <w:rPr>
          <w:rFonts w:ascii="標楷體" w:eastAsia="標楷體" w:hAnsi="標楷體" w:cstheme="minorBidi" w:hint="eastAsia"/>
          <w:kern w:val="2"/>
          <w:szCs w:val="24"/>
          <w:u w:val="single"/>
        </w:rPr>
        <w:t>保管單位</w:t>
      </w:r>
      <w:r w:rsidR="00965B4D" w:rsidRPr="00965B4D">
        <w:rPr>
          <w:rFonts w:ascii="標楷體" w:eastAsia="標楷體" w:hAnsi="標楷體" w:cstheme="minorBidi" w:hint="eastAsia"/>
          <w:kern w:val="2"/>
          <w:szCs w:val="22"/>
          <w:u w:val="single"/>
        </w:rPr>
        <w:t>領取車輛</w:t>
      </w:r>
      <w:r w:rsidR="00F333A4" w:rsidRPr="00965B4D">
        <w:rPr>
          <w:rFonts w:ascii="標楷體" w:eastAsia="標楷體" w:hAnsi="標楷體" w:cstheme="minorBidi" w:hint="eastAsia"/>
          <w:kern w:val="2"/>
          <w:szCs w:val="22"/>
          <w:u w:val="single"/>
        </w:rPr>
        <w:t>。</w:t>
      </w:r>
    </w:p>
    <w:p w14:paraId="209FF304" w14:textId="77777777" w:rsidR="00957930" w:rsidRPr="0066699A" w:rsidRDefault="00957930" w:rsidP="003455D4">
      <w:pPr>
        <w:pStyle w:val="a3"/>
        <w:numPr>
          <w:ilvl w:val="0"/>
          <w:numId w:val="9"/>
        </w:numPr>
        <w:adjustRightInd/>
        <w:spacing w:line="400" w:lineRule="exact"/>
        <w:ind w:leftChars="0"/>
        <w:rPr>
          <w:rFonts w:ascii="標楷體" w:eastAsia="標楷體" w:hAnsi="標楷體" w:cstheme="minorBidi"/>
          <w:kern w:val="2"/>
          <w:szCs w:val="22"/>
        </w:rPr>
      </w:pPr>
      <w:r w:rsidRPr="0066699A">
        <w:rPr>
          <w:rFonts w:ascii="標楷體" w:eastAsia="標楷體" w:hAnsi="標楷體" w:cstheme="minorBidi" w:hint="eastAsia"/>
          <w:kern w:val="2"/>
          <w:szCs w:val="22"/>
        </w:rPr>
        <w:t>借用單位須</w:t>
      </w:r>
      <w:proofErr w:type="gramStart"/>
      <w:r w:rsidRPr="0066699A">
        <w:rPr>
          <w:rFonts w:ascii="標楷體" w:eastAsia="標楷體" w:hAnsi="標楷體" w:cstheme="minorBidi" w:hint="eastAsia"/>
          <w:kern w:val="2"/>
          <w:szCs w:val="22"/>
        </w:rPr>
        <w:t>自派具汽車</w:t>
      </w:r>
      <w:proofErr w:type="gramEnd"/>
      <w:r w:rsidRPr="0066699A">
        <w:rPr>
          <w:rFonts w:ascii="標楷體" w:eastAsia="標楷體" w:hAnsi="標楷體" w:cstheme="minorBidi" w:hint="eastAsia"/>
          <w:kern w:val="2"/>
          <w:szCs w:val="22"/>
        </w:rPr>
        <w:t>駕照且嫻熟駕駛經驗者擔任駕駛。</w:t>
      </w:r>
    </w:p>
    <w:p w14:paraId="333A92F5" w14:textId="77777777" w:rsidR="00957930" w:rsidRPr="0066699A" w:rsidRDefault="00957930" w:rsidP="003455D4">
      <w:pPr>
        <w:pStyle w:val="a3"/>
        <w:numPr>
          <w:ilvl w:val="0"/>
          <w:numId w:val="9"/>
        </w:numPr>
        <w:adjustRightInd/>
        <w:spacing w:line="400" w:lineRule="exact"/>
        <w:ind w:leftChars="0"/>
        <w:rPr>
          <w:rFonts w:ascii="標楷體" w:eastAsia="標楷體" w:hAnsi="標楷體" w:cstheme="minorBidi"/>
          <w:kern w:val="2"/>
          <w:szCs w:val="22"/>
        </w:rPr>
      </w:pPr>
      <w:r w:rsidRPr="0066699A">
        <w:rPr>
          <w:rFonts w:ascii="標楷體" w:eastAsia="標楷體" w:hAnsi="標楷體" w:cstheme="minorBidi" w:hint="eastAsia"/>
          <w:kern w:val="2"/>
          <w:szCs w:val="22"/>
        </w:rPr>
        <w:t>車輛借出</w:t>
      </w:r>
      <w:proofErr w:type="gramStart"/>
      <w:r w:rsidRPr="0066699A">
        <w:rPr>
          <w:rFonts w:ascii="標楷體" w:eastAsia="標楷體" w:hAnsi="標楷體" w:cstheme="minorBidi" w:hint="eastAsia"/>
          <w:kern w:val="2"/>
          <w:szCs w:val="22"/>
        </w:rPr>
        <w:t>期間，</w:t>
      </w:r>
      <w:proofErr w:type="gramEnd"/>
      <w:r w:rsidRPr="0066699A">
        <w:rPr>
          <w:rFonts w:ascii="標楷體" w:eastAsia="標楷體" w:hAnsi="標楷體" w:cstheme="minorBidi" w:hint="eastAsia"/>
          <w:kern w:val="2"/>
          <w:szCs w:val="22"/>
        </w:rPr>
        <w:t>駕駛須遵守交通規則，借用單位並應善盡保管之責，若遇交通事故或車身受損、相關罰單或維修費用須由借用單位負擔。</w:t>
      </w:r>
    </w:p>
    <w:p w14:paraId="692484D0" w14:textId="77777777" w:rsidR="00957930" w:rsidRPr="0066699A" w:rsidRDefault="00957930" w:rsidP="003455D4">
      <w:pPr>
        <w:pStyle w:val="a3"/>
        <w:numPr>
          <w:ilvl w:val="0"/>
          <w:numId w:val="9"/>
        </w:numPr>
        <w:adjustRightInd/>
        <w:spacing w:line="400" w:lineRule="exact"/>
        <w:ind w:leftChars="0"/>
        <w:rPr>
          <w:rFonts w:ascii="標楷體" w:eastAsia="標楷體" w:hAnsi="標楷體" w:cstheme="minorBidi"/>
          <w:kern w:val="2"/>
          <w:szCs w:val="22"/>
        </w:rPr>
      </w:pPr>
      <w:r w:rsidRPr="0066699A">
        <w:rPr>
          <w:rFonts w:ascii="標楷體" w:eastAsia="標楷體" w:hAnsi="標楷體" w:cstheme="minorBidi" w:hint="eastAsia"/>
          <w:kern w:val="2"/>
          <w:szCs w:val="22"/>
        </w:rPr>
        <w:t>公務車行駛地點以申請核准為限，使用人不得變更行程；車輛用畢後，</w:t>
      </w:r>
      <w:proofErr w:type="gramStart"/>
      <w:r w:rsidRPr="0066699A">
        <w:rPr>
          <w:rFonts w:ascii="標楷體" w:eastAsia="標楷體" w:hAnsi="標楷體" w:cstheme="minorBidi" w:hint="eastAsia"/>
          <w:kern w:val="2"/>
          <w:szCs w:val="22"/>
        </w:rPr>
        <w:t>亦須詳填</w:t>
      </w:r>
      <w:proofErr w:type="gramEnd"/>
      <w:r w:rsidRPr="0066699A">
        <w:rPr>
          <w:rFonts w:ascii="標楷體" w:eastAsia="標楷體" w:hAnsi="標楷體" w:cstheme="minorBidi" w:hint="eastAsia"/>
          <w:kern w:val="2"/>
          <w:szCs w:val="22"/>
        </w:rPr>
        <w:t>行經地點、里程紀錄及用油等資料。</w:t>
      </w:r>
    </w:p>
    <w:p w14:paraId="3908082A" w14:textId="77777777" w:rsidR="00957930" w:rsidRDefault="00957930" w:rsidP="003455D4">
      <w:pPr>
        <w:pStyle w:val="a3"/>
        <w:numPr>
          <w:ilvl w:val="0"/>
          <w:numId w:val="9"/>
        </w:numPr>
        <w:adjustRightInd/>
        <w:spacing w:line="400" w:lineRule="exact"/>
        <w:ind w:leftChars="0"/>
        <w:rPr>
          <w:rFonts w:ascii="標楷體" w:eastAsia="標楷體" w:hAnsi="標楷體" w:cstheme="minorBidi"/>
          <w:kern w:val="2"/>
          <w:szCs w:val="22"/>
        </w:rPr>
      </w:pPr>
      <w:r w:rsidRPr="0066699A">
        <w:rPr>
          <w:rFonts w:ascii="標楷體" w:eastAsia="標楷體" w:hAnsi="標楷體" w:cstheme="minorBidi" w:hint="eastAsia"/>
          <w:kern w:val="2"/>
          <w:szCs w:val="22"/>
        </w:rPr>
        <w:t>借用單位應支付車輛借用期間所衍生之油費、停車費、過路費及臨時維修費，並維護車內清潔。借用前確認油箱</w:t>
      </w:r>
      <w:proofErr w:type="gramStart"/>
      <w:r w:rsidRPr="0066699A">
        <w:rPr>
          <w:rFonts w:ascii="標楷體" w:eastAsia="標楷體" w:hAnsi="標楷體" w:cstheme="minorBidi" w:hint="eastAsia"/>
          <w:kern w:val="2"/>
          <w:szCs w:val="22"/>
        </w:rPr>
        <w:t>加滿及</w:t>
      </w:r>
      <w:proofErr w:type="gramEnd"/>
      <w:r w:rsidRPr="0066699A">
        <w:rPr>
          <w:rFonts w:ascii="標楷體" w:eastAsia="標楷體" w:hAnsi="標楷體" w:cstheme="minorBidi" w:hint="eastAsia"/>
          <w:kern w:val="2"/>
          <w:szCs w:val="22"/>
        </w:rPr>
        <w:t>e</w:t>
      </w:r>
      <w:r w:rsidRPr="0066699A">
        <w:rPr>
          <w:rFonts w:ascii="標楷體" w:eastAsia="標楷體" w:hAnsi="標楷體" w:cstheme="minorBidi"/>
          <w:kern w:val="2"/>
          <w:szCs w:val="22"/>
        </w:rPr>
        <w:t>-tag</w:t>
      </w:r>
      <w:r w:rsidRPr="0066699A">
        <w:rPr>
          <w:rFonts w:ascii="標楷體" w:eastAsia="標楷體" w:hAnsi="標楷體" w:cstheme="minorBidi" w:hint="eastAsia"/>
          <w:kern w:val="2"/>
          <w:szCs w:val="22"/>
        </w:rPr>
        <w:t>金額，使用後請</w:t>
      </w:r>
      <w:proofErr w:type="gramStart"/>
      <w:r w:rsidRPr="0066699A">
        <w:rPr>
          <w:rFonts w:ascii="標楷體" w:eastAsia="標楷體" w:hAnsi="標楷體" w:cstheme="minorBidi" w:hint="eastAsia"/>
          <w:kern w:val="2"/>
          <w:szCs w:val="22"/>
        </w:rPr>
        <w:t>加滿油</w:t>
      </w:r>
      <w:proofErr w:type="gramEnd"/>
      <w:r w:rsidRPr="0066699A">
        <w:rPr>
          <w:rFonts w:ascii="標楷體" w:eastAsia="標楷體" w:hAnsi="標楷體" w:cstheme="minorBidi" w:hint="eastAsia"/>
          <w:kern w:val="2"/>
          <w:szCs w:val="22"/>
        </w:rPr>
        <w:t>量及補足e-tag費用。</w:t>
      </w:r>
    </w:p>
    <w:p w14:paraId="042DFC9E" w14:textId="77777777" w:rsidR="00972EC5" w:rsidRPr="00F333A4" w:rsidRDefault="00F333A4" w:rsidP="00F333A4">
      <w:pPr>
        <w:pStyle w:val="a3"/>
        <w:numPr>
          <w:ilvl w:val="0"/>
          <w:numId w:val="9"/>
        </w:numPr>
        <w:adjustRightInd/>
        <w:spacing w:line="400" w:lineRule="exact"/>
        <w:ind w:leftChars="0"/>
        <w:rPr>
          <w:rFonts w:ascii="標楷體" w:eastAsia="標楷體" w:hAnsi="標楷體" w:cstheme="minorBidi"/>
          <w:kern w:val="2"/>
          <w:szCs w:val="22"/>
        </w:rPr>
      </w:pPr>
      <w:r w:rsidRPr="00F333A4">
        <w:rPr>
          <w:rFonts w:ascii="標楷體" w:eastAsia="標楷體" w:hAnsi="標楷體" w:cstheme="minorBidi" w:hint="eastAsia"/>
          <w:kern w:val="2"/>
          <w:szCs w:val="24"/>
          <w:u w:val="single"/>
        </w:rPr>
        <w:t>公務車輛使用完畢應駛返存放地點，會同保管單位驗車並提供加油單據影本，完成歸還手續。</w:t>
      </w:r>
    </w:p>
    <w:p w14:paraId="7340E634" w14:textId="2B32CAFA" w:rsidR="00957930" w:rsidRPr="00BF6DBA" w:rsidRDefault="00BF6DBA" w:rsidP="00BF6DBA">
      <w:pPr>
        <w:adjustRightInd/>
        <w:spacing w:line="400" w:lineRule="exact"/>
        <w:rPr>
          <w:rFonts w:ascii="標楷體" w:eastAsia="標楷體" w:hAnsi="標楷體" w:cstheme="minorBidi"/>
          <w:kern w:val="2"/>
          <w:szCs w:val="22"/>
        </w:rPr>
      </w:pPr>
      <w:r>
        <w:rPr>
          <w:rFonts w:ascii="標楷體" w:eastAsia="標楷體" w:hAnsi="標楷體" w:cstheme="minorBidi" w:hint="eastAsia"/>
          <w:kern w:val="2"/>
          <w:szCs w:val="22"/>
        </w:rPr>
        <w:t>四、</w:t>
      </w:r>
      <w:r w:rsidR="00957930" w:rsidRPr="00BF6DBA">
        <w:rPr>
          <w:rFonts w:ascii="標楷體" w:eastAsia="標楷體" w:hAnsi="標楷體" w:cstheme="minorBidi" w:hint="eastAsia"/>
          <w:kern w:val="2"/>
          <w:szCs w:val="22"/>
        </w:rPr>
        <w:t>本要點經行政會議審議通過後，自公布日起實施，修正時亦同。</w:t>
      </w:r>
    </w:p>
    <w:sectPr w:rsidR="00957930" w:rsidRPr="00BF6DBA" w:rsidSect="0041588C"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C8957" w14:textId="77777777" w:rsidR="008A5338" w:rsidRDefault="008A5338" w:rsidP="005B16F1">
      <w:pPr>
        <w:spacing w:line="240" w:lineRule="auto"/>
      </w:pPr>
      <w:r>
        <w:separator/>
      </w:r>
    </w:p>
  </w:endnote>
  <w:endnote w:type="continuationSeparator" w:id="0">
    <w:p w14:paraId="2CC0C8C0" w14:textId="77777777" w:rsidR="008A5338" w:rsidRDefault="008A5338" w:rsidP="005B16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3A17F" w14:textId="77777777" w:rsidR="008A5338" w:rsidRDefault="008A5338" w:rsidP="005B16F1">
      <w:pPr>
        <w:spacing w:line="240" w:lineRule="auto"/>
      </w:pPr>
      <w:r>
        <w:separator/>
      </w:r>
    </w:p>
  </w:footnote>
  <w:footnote w:type="continuationSeparator" w:id="0">
    <w:p w14:paraId="549EC277" w14:textId="77777777" w:rsidR="008A5338" w:rsidRDefault="008A5338" w:rsidP="005B16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633E"/>
    <w:multiLevelType w:val="hybridMultilevel"/>
    <w:tmpl w:val="177E80B4"/>
    <w:lvl w:ilvl="0" w:tplc="A7A63642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C6086A"/>
    <w:multiLevelType w:val="hybridMultilevel"/>
    <w:tmpl w:val="0BCCF310"/>
    <w:lvl w:ilvl="0" w:tplc="43E0398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6E218E"/>
    <w:multiLevelType w:val="hybridMultilevel"/>
    <w:tmpl w:val="D5B65A76"/>
    <w:lvl w:ilvl="0" w:tplc="03FA0EBE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CA06EFAA">
      <w:start w:val="1"/>
      <w:numFmt w:val="taiwaneseCountingThousand"/>
      <w:suff w:val="space"/>
      <w:lvlText w:val="（%2）"/>
      <w:lvlJc w:val="left"/>
      <w:pPr>
        <w:ind w:left="907" w:hanging="427"/>
      </w:pPr>
      <w:rPr>
        <w:rFonts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024807"/>
    <w:multiLevelType w:val="hybridMultilevel"/>
    <w:tmpl w:val="FE1C113E"/>
    <w:lvl w:ilvl="0" w:tplc="0840E8FC">
      <w:start w:val="3"/>
      <w:numFmt w:val="decimal"/>
      <w:lvlText w:val="%1、"/>
      <w:lvlJc w:val="left"/>
      <w:pPr>
        <w:ind w:left="456" w:hanging="360"/>
      </w:pPr>
      <w:rPr>
        <w:rFonts w:hint="default"/>
      </w:rPr>
    </w:lvl>
    <w:lvl w:ilvl="1" w:tplc="EE642604">
      <w:start w:val="3"/>
      <w:numFmt w:val="decimal"/>
      <w:lvlText w:val="%2，"/>
      <w:lvlJc w:val="left"/>
      <w:pPr>
        <w:ind w:left="93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abstractNum w:abstractNumId="4" w15:restartNumberingAfterBreak="0">
    <w:nsid w:val="12417E61"/>
    <w:multiLevelType w:val="hybridMultilevel"/>
    <w:tmpl w:val="5442D0AE"/>
    <w:lvl w:ilvl="0" w:tplc="7584E05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26C76E4"/>
    <w:multiLevelType w:val="hybridMultilevel"/>
    <w:tmpl w:val="350C8A64"/>
    <w:lvl w:ilvl="0" w:tplc="FFFFFFFF">
      <w:start w:val="1"/>
      <w:numFmt w:val="taiwaneseCountingThousand"/>
      <w:lvlText w:val="（%1）"/>
      <w:lvlJc w:val="left"/>
      <w:pPr>
        <w:ind w:left="1276" w:hanging="864"/>
      </w:pPr>
    </w:lvl>
    <w:lvl w:ilvl="1" w:tplc="FFFFFFFF">
      <w:start w:val="1"/>
      <w:numFmt w:val="ideographTraditional"/>
      <w:lvlText w:val="%2、"/>
      <w:lvlJc w:val="left"/>
      <w:pPr>
        <w:ind w:left="1372" w:hanging="480"/>
      </w:pPr>
    </w:lvl>
    <w:lvl w:ilvl="2" w:tplc="FFFFFFFF">
      <w:start w:val="1"/>
      <w:numFmt w:val="lowerRoman"/>
      <w:lvlText w:val="%3."/>
      <w:lvlJc w:val="right"/>
      <w:pPr>
        <w:ind w:left="1852" w:hanging="480"/>
      </w:pPr>
    </w:lvl>
    <w:lvl w:ilvl="3" w:tplc="FFFFFFFF">
      <w:start w:val="1"/>
      <w:numFmt w:val="decimal"/>
      <w:lvlText w:val="%4."/>
      <w:lvlJc w:val="left"/>
      <w:pPr>
        <w:ind w:left="2332" w:hanging="480"/>
      </w:pPr>
    </w:lvl>
    <w:lvl w:ilvl="4" w:tplc="FFFFFFFF">
      <w:start w:val="1"/>
      <w:numFmt w:val="ideographTraditional"/>
      <w:lvlText w:val="%5、"/>
      <w:lvlJc w:val="left"/>
      <w:pPr>
        <w:ind w:left="2812" w:hanging="480"/>
      </w:pPr>
    </w:lvl>
    <w:lvl w:ilvl="5" w:tplc="FFFFFFFF">
      <w:start w:val="1"/>
      <w:numFmt w:val="lowerRoman"/>
      <w:lvlText w:val="%6."/>
      <w:lvlJc w:val="right"/>
      <w:pPr>
        <w:ind w:left="3292" w:hanging="480"/>
      </w:pPr>
    </w:lvl>
    <w:lvl w:ilvl="6" w:tplc="FFFFFFFF">
      <w:start w:val="1"/>
      <w:numFmt w:val="decimal"/>
      <w:lvlText w:val="%7."/>
      <w:lvlJc w:val="left"/>
      <w:pPr>
        <w:ind w:left="3772" w:hanging="480"/>
      </w:pPr>
    </w:lvl>
    <w:lvl w:ilvl="7" w:tplc="FFFFFFFF">
      <w:start w:val="1"/>
      <w:numFmt w:val="ideographTraditional"/>
      <w:lvlText w:val="%8、"/>
      <w:lvlJc w:val="left"/>
      <w:pPr>
        <w:ind w:left="4252" w:hanging="480"/>
      </w:pPr>
    </w:lvl>
    <w:lvl w:ilvl="8" w:tplc="FFFFFFFF">
      <w:start w:val="1"/>
      <w:numFmt w:val="lowerRoman"/>
      <w:lvlText w:val="%9."/>
      <w:lvlJc w:val="right"/>
      <w:pPr>
        <w:ind w:left="4732" w:hanging="480"/>
      </w:pPr>
    </w:lvl>
  </w:abstractNum>
  <w:abstractNum w:abstractNumId="6" w15:restartNumberingAfterBreak="0">
    <w:nsid w:val="131F4B85"/>
    <w:multiLevelType w:val="hybridMultilevel"/>
    <w:tmpl w:val="350C8A64"/>
    <w:lvl w:ilvl="0" w:tplc="4328BDA0">
      <w:start w:val="1"/>
      <w:numFmt w:val="taiwaneseCountingThousand"/>
      <w:lvlText w:val="（%1）"/>
      <w:lvlJc w:val="left"/>
      <w:pPr>
        <w:ind w:left="864" w:hanging="86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037154"/>
    <w:multiLevelType w:val="hybridMultilevel"/>
    <w:tmpl w:val="41C8FF28"/>
    <w:lvl w:ilvl="0" w:tplc="63DEC8D0">
      <w:start w:val="1"/>
      <w:numFmt w:val="taiwaneseCountingThousand"/>
      <w:lvlText w:val="(%1)"/>
      <w:lvlJc w:val="left"/>
      <w:pPr>
        <w:ind w:left="480" w:hanging="480"/>
      </w:pPr>
      <w:rPr>
        <w:rFonts w:cs="Apple Color Emoji" w:hint="default"/>
        <w:color w:val="FF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FF10E8"/>
    <w:multiLevelType w:val="hybridMultilevel"/>
    <w:tmpl w:val="9A50670C"/>
    <w:lvl w:ilvl="0" w:tplc="03FA0EBE">
      <w:start w:val="1"/>
      <w:numFmt w:val="taiwaneseCountingThousand"/>
      <w:lvlText w:val="%1、"/>
      <w:lvlJc w:val="left"/>
      <w:pPr>
        <w:ind w:left="406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86" w:hanging="480"/>
      </w:pPr>
    </w:lvl>
    <w:lvl w:ilvl="2" w:tplc="0409001B" w:tentative="1">
      <w:start w:val="1"/>
      <w:numFmt w:val="lowerRoman"/>
      <w:lvlText w:val="%3."/>
      <w:lvlJc w:val="right"/>
      <w:pPr>
        <w:ind w:left="1366" w:hanging="480"/>
      </w:pPr>
    </w:lvl>
    <w:lvl w:ilvl="3" w:tplc="0409000F" w:tentative="1">
      <w:start w:val="1"/>
      <w:numFmt w:val="decimal"/>
      <w:lvlText w:val="%4."/>
      <w:lvlJc w:val="left"/>
      <w:pPr>
        <w:ind w:left="1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6" w:hanging="480"/>
      </w:pPr>
    </w:lvl>
    <w:lvl w:ilvl="5" w:tplc="0409001B" w:tentative="1">
      <w:start w:val="1"/>
      <w:numFmt w:val="lowerRoman"/>
      <w:lvlText w:val="%6."/>
      <w:lvlJc w:val="right"/>
      <w:pPr>
        <w:ind w:left="2806" w:hanging="480"/>
      </w:pPr>
    </w:lvl>
    <w:lvl w:ilvl="6" w:tplc="0409000F" w:tentative="1">
      <w:start w:val="1"/>
      <w:numFmt w:val="decimal"/>
      <w:lvlText w:val="%7."/>
      <w:lvlJc w:val="left"/>
      <w:pPr>
        <w:ind w:left="3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6" w:hanging="480"/>
      </w:pPr>
    </w:lvl>
    <w:lvl w:ilvl="8" w:tplc="0409001B" w:tentative="1">
      <w:start w:val="1"/>
      <w:numFmt w:val="lowerRoman"/>
      <w:lvlText w:val="%9."/>
      <w:lvlJc w:val="right"/>
      <w:pPr>
        <w:ind w:left="4246" w:hanging="480"/>
      </w:pPr>
    </w:lvl>
  </w:abstractNum>
  <w:abstractNum w:abstractNumId="9" w15:restartNumberingAfterBreak="0">
    <w:nsid w:val="258506DC"/>
    <w:multiLevelType w:val="hybridMultilevel"/>
    <w:tmpl w:val="AA3E8D4A"/>
    <w:lvl w:ilvl="0" w:tplc="8684EEFE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013D36"/>
    <w:multiLevelType w:val="hybridMultilevel"/>
    <w:tmpl w:val="3ECA2924"/>
    <w:lvl w:ilvl="0" w:tplc="C02843CC">
      <w:start w:val="1"/>
      <w:numFmt w:val="taiwaneseCountingThousand"/>
      <w:lvlText w:val="(%1)"/>
      <w:lvlJc w:val="left"/>
      <w:pPr>
        <w:ind w:left="480" w:hanging="480"/>
      </w:pPr>
      <w:rPr>
        <w:rFonts w:cs="Apple Color Emoj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732548"/>
    <w:multiLevelType w:val="hybridMultilevel"/>
    <w:tmpl w:val="EE8AAFE8"/>
    <w:lvl w:ilvl="0" w:tplc="7584E05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E2179C"/>
    <w:multiLevelType w:val="hybridMultilevel"/>
    <w:tmpl w:val="BDAE44CC"/>
    <w:lvl w:ilvl="0" w:tplc="CA06EFA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AF2846"/>
    <w:multiLevelType w:val="hybridMultilevel"/>
    <w:tmpl w:val="350C8A64"/>
    <w:lvl w:ilvl="0" w:tplc="4328BDA0">
      <w:start w:val="1"/>
      <w:numFmt w:val="taiwaneseCountingThousand"/>
      <w:lvlText w:val="（%1）"/>
      <w:lvlJc w:val="left"/>
      <w:pPr>
        <w:ind w:left="864" w:hanging="86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F6710C"/>
    <w:multiLevelType w:val="hybridMultilevel"/>
    <w:tmpl w:val="5D82C4D4"/>
    <w:lvl w:ilvl="0" w:tplc="66509CD6">
      <w:start w:val="1"/>
      <w:numFmt w:val="taiwaneseCountingThousand"/>
      <w:lvlText w:val="（%1）"/>
      <w:lvlJc w:val="left"/>
      <w:pPr>
        <w:ind w:left="40" w:hanging="8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BC6339"/>
    <w:multiLevelType w:val="hybridMultilevel"/>
    <w:tmpl w:val="41C8FF28"/>
    <w:lvl w:ilvl="0" w:tplc="63DEC8D0">
      <w:start w:val="1"/>
      <w:numFmt w:val="taiwaneseCountingThousand"/>
      <w:lvlText w:val="(%1)"/>
      <w:lvlJc w:val="left"/>
      <w:pPr>
        <w:ind w:left="480" w:hanging="480"/>
      </w:pPr>
      <w:rPr>
        <w:rFonts w:cs="Apple Color Emoji" w:hint="default"/>
        <w:color w:val="FF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41A6CBC"/>
    <w:multiLevelType w:val="hybridMultilevel"/>
    <w:tmpl w:val="CA20BF4E"/>
    <w:lvl w:ilvl="0" w:tplc="C5888D08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CA06EFAA">
      <w:start w:val="1"/>
      <w:numFmt w:val="taiwaneseCountingThousand"/>
      <w:suff w:val="space"/>
      <w:lvlText w:val="（%2）"/>
      <w:lvlJc w:val="left"/>
      <w:pPr>
        <w:ind w:left="907" w:hanging="427"/>
      </w:pPr>
      <w:rPr>
        <w:rFonts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E16C68"/>
    <w:multiLevelType w:val="hybridMultilevel"/>
    <w:tmpl w:val="31CE283C"/>
    <w:lvl w:ilvl="0" w:tplc="43F45F9E">
      <w:start w:val="1"/>
      <w:numFmt w:val="taiwaneseCountingThousand"/>
      <w:lvlText w:val="（%1）"/>
      <w:lvlJc w:val="left"/>
      <w:pPr>
        <w:ind w:left="40" w:hanging="8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2F06E8"/>
    <w:multiLevelType w:val="hybridMultilevel"/>
    <w:tmpl w:val="B69E6258"/>
    <w:lvl w:ilvl="0" w:tplc="49444448">
      <w:start w:val="1"/>
      <w:numFmt w:val="taiwaneseCountingThousand"/>
      <w:lvlText w:val="(%1)"/>
      <w:lvlJc w:val="left"/>
      <w:pPr>
        <w:ind w:left="414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894" w:hanging="480"/>
      </w:pPr>
    </w:lvl>
    <w:lvl w:ilvl="2" w:tplc="0409001B" w:tentative="1">
      <w:start w:val="1"/>
      <w:numFmt w:val="lowerRoman"/>
      <w:lvlText w:val="%3."/>
      <w:lvlJc w:val="right"/>
      <w:pPr>
        <w:ind w:left="1374" w:hanging="480"/>
      </w:pPr>
    </w:lvl>
    <w:lvl w:ilvl="3" w:tplc="0409000F" w:tentative="1">
      <w:start w:val="1"/>
      <w:numFmt w:val="decimal"/>
      <w:lvlText w:val="%4."/>
      <w:lvlJc w:val="left"/>
      <w:pPr>
        <w:ind w:left="18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4" w:hanging="480"/>
      </w:pPr>
    </w:lvl>
    <w:lvl w:ilvl="5" w:tplc="0409001B" w:tentative="1">
      <w:start w:val="1"/>
      <w:numFmt w:val="lowerRoman"/>
      <w:lvlText w:val="%6."/>
      <w:lvlJc w:val="right"/>
      <w:pPr>
        <w:ind w:left="2814" w:hanging="480"/>
      </w:pPr>
    </w:lvl>
    <w:lvl w:ilvl="6" w:tplc="0409000F" w:tentative="1">
      <w:start w:val="1"/>
      <w:numFmt w:val="decimal"/>
      <w:lvlText w:val="%7."/>
      <w:lvlJc w:val="left"/>
      <w:pPr>
        <w:ind w:left="32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4" w:hanging="480"/>
      </w:pPr>
    </w:lvl>
    <w:lvl w:ilvl="8" w:tplc="0409001B" w:tentative="1">
      <w:start w:val="1"/>
      <w:numFmt w:val="lowerRoman"/>
      <w:lvlText w:val="%9."/>
      <w:lvlJc w:val="right"/>
      <w:pPr>
        <w:ind w:left="4254" w:hanging="480"/>
      </w:pPr>
    </w:lvl>
  </w:abstractNum>
  <w:abstractNum w:abstractNumId="19" w15:restartNumberingAfterBreak="0">
    <w:nsid w:val="5006327A"/>
    <w:multiLevelType w:val="multilevel"/>
    <w:tmpl w:val="095A4498"/>
    <w:styleLink w:val="1"/>
    <w:lvl w:ilvl="0">
      <w:start w:val="1"/>
      <w:numFmt w:val="none"/>
      <w:lvlText w:val="（五）"/>
      <w:lvlJc w:val="left"/>
      <w:pPr>
        <w:ind w:left="1276" w:hanging="86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372" w:hanging="480"/>
      </w:pPr>
    </w:lvl>
    <w:lvl w:ilvl="2">
      <w:start w:val="1"/>
      <w:numFmt w:val="lowerRoman"/>
      <w:lvlText w:val="%3."/>
      <w:lvlJc w:val="right"/>
      <w:pPr>
        <w:ind w:left="1852" w:hanging="480"/>
      </w:pPr>
    </w:lvl>
    <w:lvl w:ilvl="3">
      <w:start w:val="1"/>
      <w:numFmt w:val="decimal"/>
      <w:lvlText w:val="%4."/>
      <w:lvlJc w:val="left"/>
      <w:pPr>
        <w:ind w:left="2332" w:hanging="480"/>
      </w:pPr>
    </w:lvl>
    <w:lvl w:ilvl="4">
      <w:start w:val="1"/>
      <w:numFmt w:val="ideographTraditional"/>
      <w:lvlText w:val="%5、"/>
      <w:lvlJc w:val="left"/>
      <w:pPr>
        <w:ind w:left="2812" w:hanging="480"/>
      </w:pPr>
    </w:lvl>
    <w:lvl w:ilvl="5">
      <w:start w:val="1"/>
      <w:numFmt w:val="lowerRoman"/>
      <w:lvlText w:val="%6."/>
      <w:lvlJc w:val="right"/>
      <w:pPr>
        <w:ind w:left="3292" w:hanging="480"/>
      </w:pPr>
    </w:lvl>
    <w:lvl w:ilvl="6">
      <w:start w:val="1"/>
      <w:numFmt w:val="decimal"/>
      <w:lvlText w:val="%7."/>
      <w:lvlJc w:val="left"/>
      <w:pPr>
        <w:ind w:left="3772" w:hanging="480"/>
      </w:pPr>
    </w:lvl>
    <w:lvl w:ilvl="7">
      <w:start w:val="1"/>
      <w:numFmt w:val="ideographTraditional"/>
      <w:lvlText w:val="%8、"/>
      <w:lvlJc w:val="left"/>
      <w:pPr>
        <w:ind w:left="4252" w:hanging="480"/>
      </w:pPr>
    </w:lvl>
    <w:lvl w:ilvl="8">
      <w:start w:val="1"/>
      <w:numFmt w:val="lowerRoman"/>
      <w:lvlText w:val="%9."/>
      <w:lvlJc w:val="right"/>
      <w:pPr>
        <w:ind w:left="4732" w:hanging="480"/>
      </w:pPr>
    </w:lvl>
  </w:abstractNum>
  <w:abstractNum w:abstractNumId="20" w15:restartNumberingAfterBreak="0">
    <w:nsid w:val="571809F5"/>
    <w:multiLevelType w:val="hybridMultilevel"/>
    <w:tmpl w:val="3684E6C8"/>
    <w:lvl w:ilvl="0" w:tplc="75AA77A4">
      <w:start w:val="1"/>
      <w:numFmt w:val="taiwaneseCountingThousand"/>
      <w:lvlText w:val="（%1）"/>
      <w:lvlJc w:val="left"/>
      <w:pPr>
        <w:ind w:left="6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21" w15:restartNumberingAfterBreak="0">
    <w:nsid w:val="5C0C0F46"/>
    <w:multiLevelType w:val="hybridMultilevel"/>
    <w:tmpl w:val="350C8A64"/>
    <w:lvl w:ilvl="0" w:tplc="FFFFFFFF">
      <w:start w:val="1"/>
      <w:numFmt w:val="taiwaneseCountingThousand"/>
      <w:lvlText w:val="（%1）"/>
      <w:lvlJc w:val="left"/>
      <w:pPr>
        <w:ind w:left="1276" w:hanging="864"/>
      </w:pPr>
    </w:lvl>
    <w:lvl w:ilvl="1" w:tplc="FFFFFFFF">
      <w:start w:val="1"/>
      <w:numFmt w:val="ideographTraditional"/>
      <w:lvlText w:val="%2、"/>
      <w:lvlJc w:val="left"/>
      <w:pPr>
        <w:ind w:left="1372" w:hanging="480"/>
      </w:pPr>
    </w:lvl>
    <w:lvl w:ilvl="2" w:tplc="FFFFFFFF">
      <w:start w:val="1"/>
      <w:numFmt w:val="lowerRoman"/>
      <w:lvlText w:val="%3."/>
      <w:lvlJc w:val="right"/>
      <w:pPr>
        <w:ind w:left="1852" w:hanging="480"/>
      </w:pPr>
    </w:lvl>
    <w:lvl w:ilvl="3" w:tplc="FFFFFFFF">
      <w:start w:val="1"/>
      <w:numFmt w:val="decimal"/>
      <w:lvlText w:val="%4."/>
      <w:lvlJc w:val="left"/>
      <w:pPr>
        <w:ind w:left="2332" w:hanging="480"/>
      </w:pPr>
    </w:lvl>
    <w:lvl w:ilvl="4" w:tplc="FFFFFFFF">
      <w:start w:val="1"/>
      <w:numFmt w:val="ideographTraditional"/>
      <w:lvlText w:val="%5、"/>
      <w:lvlJc w:val="left"/>
      <w:pPr>
        <w:ind w:left="2812" w:hanging="480"/>
      </w:pPr>
    </w:lvl>
    <w:lvl w:ilvl="5" w:tplc="FFFFFFFF">
      <w:start w:val="1"/>
      <w:numFmt w:val="lowerRoman"/>
      <w:lvlText w:val="%6."/>
      <w:lvlJc w:val="right"/>
      <w:pPr>
        <w:ind w:left="3292" w:hanging="480"/>
      </w:pPr>
    </w:lvl>
    <w:lvl w:ilvl="6" w:tplc="FFFFFFFF">
      <w:start w:val="1"/>
      <w:numFmt w:val="decimal"/>
      <w:lvlText w:val="%7."/>
      <w:lvlJc w:val="left"/>
      <w:pPr>
        <w:ind w:left="3772" w:hanging="480"/>
      </w:pPr>
    </w:lvl>
    <w:lvl w:ilvl="7" w:tplc="FFFFFFFF">
      <w:start w:val="1"/>
      <w:numFmt w:val="ideographTraditional"/>
      <w:lvlText w:val="%8、"/>
      <w:lvlJc w:val="left"/>
      <w:pPr>
        <w:ind w:left="4252" w:hanging="480"/>
      </w:pPr>
    </w:lvl>
    <w:lvl w:ilvl="8" w:tplc="FFFFFFFF">
      <w:start w:val="1"/>
      <w:numFmt w:val="lowerRoman"/>
      <w:lvlText w:val="%9."/>
      <w:lvlJc w:val="right"/>
      <w:pPr>
        <w:ind w:left="4732" w:hanging="480"/>
      </w:pPr>
    </w:lvl>
  </w:abstractNum>
  <w:abstractNum w:abstractNumId="22" w15:restartNumberingAfterBreak="0">
    <w:nsid w:val="5D705D36"/>
    <w:multiLevelType w:val="hybridMultilevel"/>
    <w:tmpl w:val="35845900"/>
    <w:lvl w:ilvl="0" w:tplc="CA06EFAA">
      <w:start w:val="1"/>
      <w:numFmt w:val="taiwaneseCountingThousand"/>
      <w:lvlText w:val="（%1）"/>
      <w:lvlJc w:val="left"/>
      <w:pPr>
        <w:ind w:left="360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23" w15:restartNumberingAfterBreak="0">
    <w:nsid w:val="5E5D59A3"/>
    <w:multiLevelType w:val="hybridMultilevel"/>
    <w:tmpl w:val="860AC052"/>
    <w:lvl w:ilvl="0" w:tplc="3EACDFBC">
      <w:start w:val="1"/>
      <w:numFmt w:val="none"/>
      <w:lvlText w:val="（一）"/>
      <w:lvlJc w:val="left"/>
      <w:pPr>
        <w:ind w:left="1276" w:hanging="864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372" w:hanging="480"/>
      </w:pPr>
    </w:lvl>
    <w:lvl w:ilvl="2" w:tplc="FFFFFFFF">
      <w:start w:val="1"/>
      <w:numFmt w:val="lowerRoman"/>
      <w:lvlText w:val="%3."/>
      <w:lvlJc w:val="right"/>
      <w:pPr>
        <w:ind w:left="1852" w:hanging="480"/>
      </w:pPr>
    </w:lvl>
    <w:lvl w:ilvl="3" w:tplc="FFFFFFFF">
      <w:start w:val="1"/>
      <w:numFmt w:val="decimal"/>
      <w:lvlText w:val="%4."/>
      <w:lvlJc w:val="left"/>
      <w:pPr>
        <w:ind w:left="2332" w:hanging="480"/>
      </w:pPr>
    </w:lvl>
    <w:lvl w:ilvl="4" w:tplc="FFFFFFFF">
      <w:start w:val="1"/>
      <w:numFmt w:val="ideographTraditional"/>
      <w:lvlText w:val="%5、"/>
      <w:lvlJc w:val="left"/>
      <w:pPr>
        <w:ind w:left="2812" w:hanging="480"/>
      </w:pPr>
    </w:lvl>
    <w:lvl w:ilvl="5" w:tplc="FFFFFFFF">
      <w:start w:val="1"/>
      <w:numFmt w:val="lowerRoman"/>
      <w:lvlText w:val="%6."/>
      <w:lvlJc w:val="right"/>
      <w:pPr>
        <w:ind w:left="3292" w:hanging="480"/>
      </w:pPr>
    </w:lvl>
    <w:lvl w:ilvl="6" w:tplc="FFFFFFFF">
      <w:start w:val="1"/>
      <w:numFmt w:val="decimal"/>
      <w:lvlText w:val="%7."/>
      <w:lvlJc w:val="left"/>
      <w:pPr>
        <w:ind w:left="3772" w:hanging="480"/>
      </w:pPr>
    </w:lvl>
    <w:lvl w:ilvl="7" w:tplc="FFFFFFFF">
      <w:start w:val="1"/>
      <w:numFmt w:val="ideographTraditional"/>
      <w:lvlText w:val="%8、"/>
      <w:lvlJc w:val="left"/>
      <w:pPr>
        <w:ind w:left="4252" w:hanging="480"/>
      </w:pPr>
    </w:lvl>
    <w:lvl w:ilvl="8" w:tplc="FFFFFFFF">
      <w:start w:val="1"/>
      <w:numFmt w:val="lowerRoman"/>
      <w:lvlText w:val="%9."/>
      <w:lvlJc w:val="right"/>
      <w:pPr>
        <w:ind w:left="4732" w:hanging="480"/>
      </w:pPr>
    </w:lvl>
  </w:abstractNum>
  <w:abstractNum w:abstractNumId="24" w15:restartNumberingAfterBreak="0">
    <w:nsid w:val="6B1B2A07"/>
    <w:multiLevelType w:val="hybridMultilevel"/>
    <w:tmpl w:val="0D78F4B8"/>
    <w:lvl w:ilvl="0" w:tplc="E6E44A2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166A5000">
      <w:start w:val="1"/>
      <w:numFmt w:val="decimal"/>
      <w:lvlText w:val="%2、"/>
      <w:lvlJc w:val="left"/>
      <w:pPr>
        <w:ind w:left="4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C426138"/>
    <w:multiLevelType w:val="hybridMultilevel"/>
    <w:tmpl w:val="FE1C113E"/>
    <w:lvl w:ilvl="0" w:tplc="0840E8FC">
      <w:start w:val="3"/>
      <w:numFmt w:val="decimal"/>
      <w:lvlText w:val="%1、"/>
      <w:lvlJc w:val="left"/>
      <w:pPr>
        <w:ind w:left="456" w:hanging="360"/>
      </w:pPr>
      <w:rPr>
        <w:rFonts w:hint="default"/>
      </w:rPr>
    </w:lvl>
    <w:lvl w:ilvl="1" w:tplc="EE642604">
      <w:start w:val="3"/>
      <w:numFmt w:val="decimal"/>
      <w:lvlText w:val="%2，"/>
      <w:lvlJc w:val="left"/>
      <w:pPr>
        <w:ind w:left="93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abstractNum w:abstractNumId="26" w15:restartNumberingAfterBreak="0">
    <w:nsid w:val="6FD45849"/>
    <w:multiLevelType w:val="hybridMultilevel"/>
    <w:tmpl w:val="5D1C892C"/>
    <w:lvl w:ilvl="0" w:tplc="7584E05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0636882"/>
    <w:multiLevelType w:val="hybridMultilevel"/>
    <w:tmpl w:val="27F68D88"/>
    <w:lvl w:ilvl="0" w:tplc="A4B07B20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0FA7818"/>
    <w:multiLevelType w:val="hybridMultilevel"/>
    <w:tmpl w:val="050ABF0E"/>
    <w:lvl w:ilvl="0" w:tplc="7584E05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57F5E34"/>
    <w:multiLevelType w:val="hybridMultilevel"/>
    <w:tmpl w:val="D0B2EF68"/>
    <w:lvl w:ilvl="0" w:tplc="BE5E9B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C60341A"/>
    <w:multiLevelType w:val="hybridMultilevel"/>
    <w:tmpl w:val="350C8A64"/>
    <w:lvl w:ilvl="0" w:tplc="4328BDA0">
      <w:start w:val="1"/>
      <w:numFmt w:val="taiwaneseCountingThousand"/>
      <w:lvlText w:val="（%1）"/>
      <w:lvlJc w:val="left"/>
      <w:pPr>
        <w:ind w:left="40" w:hanging="864"/>
      </w:pPr>
    </w:lvl>
    <w:lvl w:ilvl="1" w:tplc="04090019">
      <w:start w:val="1"/>
      <w:numFmt w:val="ideographTraditional"/>
      <w:lvlText w:val="%2、"/>
      <w:lvlJc w:val="left"/>
      <w:pPr>
        <w:ind w:left="136" w:hanging="480"/>
      </w:pPr>
    </w:lvl>
    <w:lvl w:ilvl="2" w:tplc="0409001B">
      <w:start w:val="1"/>
      <w:numFmt w:val="lowerRoman"/>
      <w:lvlText w:val="%3."/>
      <w:lvlJc w:val="right"/>
      <w:pPr>
        <w:ind w:left="616" w:hanging="480"/>
      </w:pPr>
    </w:lvl>
    <w:lvl w:ilvl="3" w:tplc="0409000F">
      <w:start w:val="1"/>
      <w:numFmt w:val="decimal"/>
      <w:lvlText w:val="%4."/>
      <w:lvlJc w:val="left"/>
      <w:pPr>
        <w:ind w:left="1096" w:hanging="480"/>
      </w:pPr>
    </w:lvl>
    <w:lvl w:ilvl="4" w:tplc="04090019">
      <w:start w:val="1"/>
      <w:numFmt w:val="ideographTraditional"/>
      <w:lvlText w:val="%5、"/>
      <w:lvlJc w:val="left"/>
      <w:pPr>
        <w:ind w:left="1576" w:hanging="480"/>
      </w:pPr>
    </w:lvl>
    <w:lvl w:ilvl="5" w:tplc="0409001B">
      <w:start w:val="1"/>
      <w:numFmt w:val="lowerRoman"/>
      <w:lvlText w:val="%6."/>
      <w:lvlJc w:val="right"/>
      <w:pPr>
        <w:ind w:left="2056" w:hanging="480"/>
      </w:pPr>
    </w:lvl>
    <w:lvl w:ilvl="6" w:tplc="0409000F">
      <w:start w:val="1"/>
      <w:numFmt w:val="decimal"/>
      <w:lvlText w:val="%7."/>
      <w:lvlJc w:val="left"/>
      <w:pPr>
        <w:ind w:left="2536" w:hanging="480"/>
      </w:pPr>
    </w:lvl>
    <w:lvl w:ilvl="7" w:tplc="04090019">
      <w:start w:val="1"/>
      <w:numFmt w:val="ideographTraditional"/>
      <w:lvlText w:val="%8、"/>
      <w:lvlJc w:val="left"/>
      <w:pPr>
        <w:ind w:left="3016" w:hanging="480"/>
      </w:pPr>
    </w:lvl>
    <w:lvl w:ilvl="8" w:tplc="0409001B">
      <w:start w:val="1"/>
      <w:numFmt w:val="lowerRoman"/>
      <w:lvlText w:val="%9."/>
      <w:lvlJc w:val="right"/>
      <w:pPr>
        <w:ind w:left="3496" w:hanging="480"/>
      </w:pPr>
    </w:lvl>
  </w:abstractNum>
  <w:num w:numId="1">
    <w:abstractNumId w:val="13"/>
  </w:num>
  <w:num w:numId="2">
    <w:abstractNumId w:val="13"/>
  </w:num>
  <w:num w:numId="3">
    <w:abstractNumId w:val="2"/>
  </w:num>
  <w:num w:numId="4">
    <w:abstractNumId w:val="30"/>
  </w:num>
  <w:num w:numId="5">
    <w:abstractNumId w:val="6"/>
  </w:num>
  <w:num w:numId="6">
    <w:abstractNumId w:val="24"/>
  </w:num>
  <w:num w:numId="7">
    <w:abstractNumId w:val="21"/>
  </w:num>
  <w:num w:numId="8">
    <w:abstractNumId w:val="23"/>
  </w:num>
  <w:num w:numId="9">
    <w:abstractNumId w:val="5"/>
  </w:num>
  <w:num w:numId="10">
    <w:abstractNumId w:val="19"/>
  </w:num>
  <w:num w:numId="11">
    <w:abstractNumId w:val="10"/>
  </w:num>
  <w:num w:numId="12">
    <w:abstractNumId w:val="1"/>
  </w:num>
  <w:num w:numId="13">
    <w:abstractNumId w:val="14"/>
  </w:num>
  <w:num w:numId="14">
    <w:abstractNumId w:val="17"/>
  </w:num>
  <w:num w:numId="15">
    <w:abstractNumId w:val="27"/>
  </w:num>
  <w:num w:numId="16">
    <w:abstractNumId w:val="7"/>
  </w:num>
  <w:num w:numId="17">
    <w:abstractNumId w:val="15"/>
  </w:num>
  <w:num w:numId="18">
    <w:abstractNumId w:val="3"/>
  </w:num>
  <w:num w:numId="19">
    <w:abstractNumId w:val="0"/>
  </w:num>
  <w:num w:numId="20">
    <w:abstractNumId w:val="25"/>
  </w:num>
  <w:num w:numId="21">
    <w:abstractNumId w:val="26"/>
  </w:num>
  <w:num w:numId="22">
    <w:abstractNumId w:val="11"/>
  </w:num>
  <w:num w:numId="23">
    <w:abstractNumId w:val="28"/>
  </w:num>
  <w:num w:numId="24">
    <w:abstractNumId w:val="18"/>
  </w:num>
  <w:num w:numId="25">
    <w:abstractNumId w:val="4"/>
  </w:num>
  <w:num w:numId="26">
    <w:abstractNumId w:val="16"/>
  </w:num>
  <w:num w:numId="27">
    <w:abstractNumId w:val="12"/>
  </w:num>
  <w:num w:numId="28">
    <w:abstractNumId w:val="22"/>
  </w:num>
  <w:num w:numId="29">
    <w:abstractNumId w:val="20"/>
  </w:num>
  <w:num w:numId="30">
    <w:abstractNumId w:val="29"/>
  </w:num>
  <w:num w:numId="31">
    <w:abstractNumId w:val="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930"/>
    <w:rsid w:val="0002252A"/>
    <w:rsid w:val="000529EE"/>
    <w:rsid w:val="0009479B"/>
    <w:rsid w:val="00096A5A"/>
    <w:rsid w:val="000B1A39"/>
    <w:rsid w:val="000B40BF"/>
    <w:rsid w:val="000D15E4"/>
    <w:rsid w:val="000E4EF1"/>
    <w:rsid w:val="000E71EA"/>
    <w:rsid w:val="001039AF"/>
    <w:rsid w:val="001267A4"/>
    <w:rsid w:val="001272B6"/>
    <w:rsid w:val="001472D1"/>
    <w:rsid w:val="00187610"/>
    <w:rsid w:val="00192624"/>
    <w:rsid w:val="001A6078"/>
    <w:rsid w:val="001C4570"/>
    <w:rsid w:val="001D26D4"/>
    <w:rsid w:val="001D4E8C"/>
    <w:rsid w:val="001F720F"/>
    <w:rsid w:val="001F7C21"/>
    <w:rsid w:val="002008FA"/>
    <w:rsid w:val="00212512"/>
    <w:rsid w:val="0021300F"/>
    <w:rsid w:val="00242D21"/>
    <w:rsid w:val="002460C7"/>
    <w:rsid w:val="00287091"/>
    <w:rsid w:val="002A6FF4"/>
    <w:rsid w:val="002B7C06"/>
    <w:rsid w:val="002F5AD3"/>
    <w:rsid w:val="0030053A"/>
    <w:rsid w:val="003201C4"/>
    <w:rsid w:val="003455D4"/>
    <w:rsid w:val="00362E5F"/>
    <w:rsid w:val="0038695E"/>
    <w:rsid w:val="003B419B"/>
    <w:rsid w:val="003C22D0"/>
    <w:rsid w:val="003C5AA0"/>
    <w:rsid w:val="003C6670"/>
    <w:rsid w:val="003F759D"/>
    <w:rsid w:val="00413362"/>
    <w:rsid w:val="0041588C"/>
    <w:rsid w:val="004343EE"/>
    <w:rsid w:val="00452F15"/>
    <w:rsid w:val="00456C3C"/>
    <w:rsid w:val="004744AE"/>
    <w:rsid w:val="00480C95"/>
    <w:rsid w:val="004C1F18"/>
    <w:rsid w:val="004F0C93"/>
    <w:rsid w:val="005639CC"/>
    <w:rsid w:val="005A7A03"/>
    <w:rsid w:val="005B16F1"/>
    <w:rsid w:val="005D5A8B"/>
    <w:rsid w:val="00612840"/>
    <w:rsid w:val="0061573F"/>
    <w:rsid w:val="00653E31"/>
    <w:rsid w:val="00665286"/>
    <w:rsid w:val="0066699A"/>
    <w:rsid w:val="006A4921"/>
    <w:rsid w:val="006B196C"/>
    <w:rsid w:val="006D16A9"/>
    <w:rsid w:val="006D3DA3"/>
    <w:rsid w:val="006D64BB"/>
    <w:rsid w:val="006F39E2"/>
    <w:rsid w:val="00725D75"/>
    <w:rsid w:val="00745B12"/>
    <w:rsid w:val="00770370"/>
    <w:rsid w:val="00773755"/>
    <w:rsid w:val="00784133"/>
    <w:rsid w:val="007940C6"/>
    <w:rsid w:val="007E52C1"/>
    <w:rsid w:val="007F2480"/>
    <w:rsid w:val="00804994"/>
    <w:rsid w:val="008061BD"/>
    <w:rsid w:val="008142CA"/>
    <w:rsid w:val="00861980"/>
    <w:rsid w:val="0088110F"/>
    <w:rsid w:val="008A5338"/>
    <w:rsid w:val="008B00B1"/>
    <w:rsid w:val="008D18D3"/>
    <w:rsid w:val="008D7527"/>
    <w:rsid w:val="0090285E"/>
    <w:rsid w:val="00904EC7"/>
    <w:rsid w:val="0091161A"/>
    <w:rsid w:val="009206E3"/>
    <w:rsid w:val="00950936"/>
    <w:rsid w:val="009538D4"/>
    <w:rsid w:val="00957930"/>
    <w:rsid w:val="00965B4D"/>
    <w:rsid w:val="00970859"/>
    <w:rsid w:val="00972EC5"/>
    <w:rsid w:val="009A72A4"/>
    <w:rsid w:val="009E5E4B"/>
    <w:rsid w:val="00A06FE7"/>
    <w:rsid w:val="00A462CB"/>
    <w:rsid w:val="00A51CB3"/>
    <w:rsid w:val="00AC2399"/>
    <w:rsid w:val="00AC3E99"/>
    <w:rsid w:val="00AD329A"/>
    <w:rsid w:val="00AD62AD"/>
    <w:rsid w:val="00AE1583"/>
    <w:rsid w:val="00AF04BB"/>
    <w:rsid w:val="00B22EC7"/>
    <w:rsid w:val="00B72568"/>
    <w:rsid w:val="00B75C94"/>
    <w:rsid w:val="00B7640D"/>
    <w:rsid w:val="00B9636E"/>
    <w:rsid w:val="00BB075E"/>
    <w:rsid w:val="00BE35B8"/>
    <w:rsid w:val="00BF6DBA"/>
    <w:rsid w:val="00C05BF9"/>
    <w:rsid w:val="00C05C41"/>
    <w:rsid w:val="00C1220E"/>
    <w:rsid w:val="00C45F22"/>
    <w:rsid w:val="00C55AFB"/>
    <w:rsid w:val="00CB0F7B"/>
    <w:rsid w:val="00CC1A02"/>
    <w:rsid w:val="00CD74F3"/>
    <w:rsid w:val="00CF336E"/>
    <w:rsid w:val="00D31C84"/>
    <w:rsid w:val="00D342BA"/>
    <w:rsid w:val="00D363A6"/>
    <w:rsid w:val="00D51DD4"/>
    <w:rsid w:val="00DA4665"/>
    <w:rsid w:val="00DB2B99"/>
    <w:rsid w:val="00DE0C30"/>
    <w:rsid w:val="00DF16E9"/>
    <w:rsid w:val="00DF43E7"/>
    <w:rsid w:val="00E01CC5"/>
    <w:rsid w:val="00E82EDB"/>
    <w:rsid w:val="00EE5C6E"/>
    <w:rsid w:val="00F333A4"/>
    <w:rsid w:val="00F514F5"/>
    <w:rsid w:val="00F52DB4"/>
    <w:rsid w:val="00F570E6"/>
    <w:rsid w:val="00F7293A"/>
    <w:rsid w:val="00FA6057"/>
    <w:rsid w:val="00FC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251E9C"/>
  <w15:chartTrackingRefBased/>
  <w15:docId w15:val="{1E9CFAB3-78C0-427D-87AB-80C88268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7930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930"/>
    <w:pPr>
      <w:ind w:leftChars="200" w:left="480"/>
    </w:pPr>
  </w:style>
  <w:style w:type="table" w:styleId="a4">
    <w:name w:val="Table Grid"/>
    <w:basedOn w:val="a1"/>
    <w:uiPriority w:val="39"/>
    <w:rsid w:val="00957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B16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5B16F1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16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5B16F1"/>
    <w:rPr>
      <w:rFonts w:ascii="Times New Roman" w:eastAsia="細明體" w:hAnsi="Times New Roman" w:cs="Times New Roman"/>
      <w:kern w:val="0"/>
      <w:sz w:val="20"/>
      <w:szCs w:val="20"/>
    </w:rPr>
  </w:style>
  <w:style w:type="numbering" w:customStyle="1" w:styleId="1">
    <w:name w:val="目前的清單1"/>
    <w:uiPriority w:val="99"/>
    <w:rsid w:val="003455D4"/>
    <w:pPr>
      <w:numPr>
        <w:numId w:val="10"/>
      </w:numPr>
    </w:pPr>
  </w:style>
  <w:style w:type="paragraph" w:styleId="a9">
    <w:name w:val="Balloon Text"/>
    <w:basedOn w:val="a"/>
    <w:link w:val="aa"/>
    <w:uiPriority w:val="99"/>
    <w:semiHidden/>
    <w:unhideWhenUsed/>
    <w:rsid w:val="009028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0285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87F93-392D-46C3-AF59-7A093901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2025-04-01T10:59:00Z</cp:lastPrinted>
  <dcterms:created xsi:type="dcterms:W3CDTF">2025-07-16T00:29:00Z</dcterms:created>
  <dcterms:modified xsi:type="dcterms:W3CDTF">2025-07-16T01:18:00Z</dcterms:modified>
</cp:coreProperties>
</file>