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BE566" w14:textId="0346641E" w:rsidR="002E4BB6" w:rsidRPr="000045F5" w:rsidRDefault="002E4BB6" w:rsidP="00E71815">
      <w:pPr>
        <w:rPr>
          <w:rFonts w:ascii="標楷體" w:eastAsia="標楷體" w:hAnsi="標楷體" w:cs="Times New Roman"/>
          <w:b/>
          <w:kern w:val="0"/>
          <w:sz w:val="32"/>
          <w:szCs w:val="24"/>
        </w:rPr>
      </w:pPr>
      <w:r w:rsidRPr="000045F5">
        <w:rPr>
          <w:rFonts w:ascii="標楷體" w:eastAsia="標楷體" w:hAnsi="標楷體" w:cs="Times New Roman" w:hint="eastAsia"/>
          <w:b/>
          <w:kern w:val="0"/>
          <w:sz w:val="32"/>
          <w:szCs w:val="24"/>
        </w:rPr>
        <w:t>高雄醫學大學讀者服務作業要點</w:t>
      </w:r>
      <w:bookmarkStart w:id="0" w:name="_GoBack"/>
      <w:bookmarkEnd w:id="0"/>
    </w:p>
    <w:p w14:paraId="1664C741" w14:textId="77777777" w:rsidR="00E71815" w:rsidRPr="000045F5" w:rsidRDefault="00E71815" w:rsidP="00E71815">
      <w:pPr>
        <w:tabs>
          <w:tab w:val="left" w:pos="5954"/>
        </w:tabs>
        <w:spacing w:line="200" w:lineRule="exact"/>
        <w:ind w:leftChars="2067" w:left="4961" w:rightChars="-59" w:right="-142" w:firstLineChars="1" w:firstLine="2"/>
        <w:rPr>
          <w:rFonts w:eastAsia="標楷體" w:cs="Times New Roman"/>
          <w:sz w:val="20"/>
        </w:rPr>
      </w:pPr>
    </w:p>
    <w:p w14:paraId="738BE567" w14:textId="06EEE8C7" w:rsidR="002E4BB6" w:rsidRPr="000045F5" w:rsidRDefault="00E71815" w:rsidP="00E71815">
      <w:pPr>
        <w:tabs>
          <w:tab w:val="left" w:pos="5954"/>
        </w:tabs>
        <w:spacing w:line="200" w:lineRule="exact"/>
        <w:ind w:leftChars="2067" w:left="4961" w:rightChars="-59" w:right="-142" w:firstLineChars="1" w:firstLine="2"/>
        <w:rPr>
          <w:rFonts w:eastAsia="標楷體" w:cs="Times New Roman"/>
          <w:sz w:val="20"/>
        </w:rPr>
      </w:pPr>
      <w:r w:rsidRPr="000045F5">
        <w:rPr>
          <w:rFonts w:eastAsia="標楷體" w:cs="Times New Roman" w:hint="eastAsia"/>
          <w:sz w:val="20"/>
        </w:rPr>
        <w:t xml:space="preserve"> </w:t>
      </w:r>
      <w:r w:rsidR="002E4BB6" w:rsidRPr="000045F5">
        <w:rPr>
          <w:rFonts w:eastAsia="標楷體" w:cs="Times New Roman"/>
          <w:sz w:val="20"/>
        </w:rPr>
        <w:t>85.07.16</w:t>
      </w:r>
      <w:r w:rsidRPr="000045F5">
        <w:rPr>
          <w:rFonts w:eastAsia="標楷體" w:cs="Times New Roman"/>
          <w:sz w:val="20"/>
        </w:rPr>
        <w:tab/>
      </w:r>
      <w:r w:rsidR="002E4BB6" w:rsidRPr="000045F5">
        <w:rPr>
          <w:rFonts w:eastAsia="標楷體" w:cs="Times New Roman" w:hint="eastAsia"/>
          <w:sz w:val="20"/>
        </w:rPr>
        <w:t>﹙</w:t>
      </w:r>
      <w:r w:rsidR="002E4BB6" w:rsidRPr="000045F5">
        <w:rPr>
          <w:rFonts w:eastAsia="標楷體" w:cs="Times New Roman"/>
          <w:sz w:val="20"/>
        </w:rPr>
        <w:t>85</w:t>
      </w:r>
      <w:r w:rsidR="002E4BB6" w:rsidRPr="000045F5">
        <w:rPr>
          <w:rFonts w:eastAsia="標楷體" w:cs="Times New Roman" w:hint="eastAsia"/>
          <w:sz w:val="20"/>
        </w:rPr>
        <w:t>﹚高醫法字第</w:t>
      </w:r>
      <w:r w:rsidR="002E4BB6" w:rsidRPr="000045F5">
        <w:rPr>
          <w:rFonts w:eastAsia="標楷體" w:cs="Times New Roman"/>
          <w:sz w:val="20"/>
        </w:rPr>
        <w:t>0</w:t>
      </w:r>
      <w:r w:rsidR="002E4BB6" w:rsidRPr="000045F5">
        <w:rPr>
          <w:rFonts w:eastAsia="標楷體" w:cs="Times New Roman" w:hint="eastAsia"/>
          <w:sz w:val="20"/>
        </w:rPr>
        <w:t>六五號函修正頒布</w:t>
      </w:r>
      <w:r w:rsidR="002E4BB6" w:rsidRPr="000045F5">
        <w:rPr>
          <w:rFonts w:eastAsia="標楷體" w:cs="Times New Roman"/>
          <w:sz w:val="20"/>
        </w:rPr>
        <w:t xml:space="preserve"> </w:t>
      </w:r>
    </w:p>
    <w:p w14:paraId="738BE568" w14:textId="0A10C5D0" w:rsidR="002E4BB6" w:rsidRPr="000045F5" w:rsidRDefault="00E71815" w:rsidP="00E71815">
      <w:pPr>
        <w:tabs>
          <w:tab w:val="left" w:pos="5954"/>
        </w:tabs>
        <w:spacing w:line="200" w:lineRule="exact"/>
        <w:ind w:leftChars="2067" w:left="4961" w:rightChars="-59" w:right="-142" w:firstLineChars="1" w:firstLine="2"/>
        <w:rPr>
          <w:rFonts w:eastAsia="標楷體" w:cs="Times New Roman"/>
          <w:sz w:val="20"/>
        </w:rPr>
      </w:pPr>
      <w:r w:rsidRPr="000045F5">
        <w:rPr>
          <w:rFonts w:eastAsia="標楷體" w:cs="Times New Roman" w:hint="eastAsia"/>
          <w:sz w:val="20"/>
        </w:rPr>
        <w:t xml:space="preserve"> </w:t>
      </w:r>
      <w:r w:rsidR="002E4BB6" w:rsidRPr="000045F5">
        <w:rPr>
          <w:rFonts w:eastAsia="標楷體" w:cs="Times New Roman"/>
          <w:sz w:val="20"/>
        </w:rPr>
        <w:t>93.06.28</w:t>
      </w:r>
      <w:r w:rsidRPr="000045F5">
        <w:rPr>
          <w:rFonts w:eastAsia="標楷體" w:cs="Times New Roman"/>
          <w:sz w:val="20"/>
        </w:rPr>
        <w:tab/>
      </w:r>
      <w:r w:rsidR="002E4BB6" w:rsidRPr="000045F5">
        <w:rPr>
          <w:rFonts w:eastAsia="標楷體" w:cs="Times New Roman" w:hint="eastAsia"/>
          <w:sz w:val="20"/>
        </w:rPr>
        <w:t>高醫校法第</w:t>
      </w:r>
      <w:r w:rsidR="002E4BB6" w:rsidRPr="000045F5">
        <w:rPr>
          <w:rFonts w:eastAsia="標楷體" w:cs="Times New Roman"/>
          <w:sz w:val="20"/>
        </w:rPr>
        <w:t>0930100023</w:t>
      </w:r>
      <w:r w:rsidR="002E4BB6" w:rsidRPr="000045F5">
        <w:rPr>
          <w:rFonts w:eastAsia="標楷體" w:cs="Times New Roman" w:hint="eastAsia"/>
          <w:sz w:val="20"/>
        </w:rPr>
        <w:t>號函公布</w:t>
      </w:r>
      <w:r w:rsidR="002E4BB6" w:rsidRPr="000045F5">
        <w:rPr>
          <w:rFonts w:eastAsia="標楷體" w:cs="Times New Roman"/>
          <w:sz w:val="20"/>
        </w:rPr>
        <w:t xml:space="preserve"> </w:t>
      </w:r>
    </w:p>
    <w:p w14:paraId="738BE569" w14:textId="3738022D" w:rsidR="002E4BB6" w:rsidRPr="000045F5" w:rsidRDefault="00E71815" w:rsidP="00E71815">
      <w:pPr>
        <w:tabs>
          <w:tab w:val="left" w:pos="5954"/>
        </w:tabs>
        <w:spacing w:line="200" w:lineRule="exact"/>
        <w:ind w:leftChars="2067" w:left="4961" w:rightChars="-59" w:right="-142" w:firstLineChars="1" w:firstLine="2"/>
        <w:rPr>
          <w:rFonts w:eastAsia="標楷體" w:cs="Times New Roman"/>
          <w:sz w:val="20"/>
        </w:rPr>
      </w:pPr>
      <w:r w:rsidRPr="000045F5">
        <w:rPr>
          <w:rFonts w:eastAsia="標楷體" w:cs="Times New Roman" w:hint="eastAsia"/>
          <w:sz w:val="20"/>
        </w:rPr>
        <w:t xml:space="preserve"> </w:t>
      </w:r>
      <w:r w:rsidR="002E4BB6" w:rsidRPr="000045F5">
        <w:rPr>
          <w:rFonts w:eastAsia="標楷體" w:cs="Times New Roman"/>
          <w:sz w:val="20"/>
        </w:rPr>
        <w:t>93.04.01</w:t>
      </w:r>
      <w:r w:rsidRPr="000045F5">
        <w:rPr>
          <w:rFonts w:eastAsia="標楷體" w:cs="Times New Roman"/>
          <w:sz w:val="20"/>
        </w:rPr>
        <w:tab/>
      </w:r>
      <w:r w:rsidR="002E4BB6" w:rsidRPr="000045F5">
        <w:rPr>
          <w:rFonts w:eastAsia="標楷體" w:cs="Times New Roman" w:hint="eastAsia"/>
          <w:sz w:val="20"/>
        </w:rPr>
        <w:t>九十三學年度第七次法規委員會通過</w:t>
      </w:r>
      <w:r w:rsidR="002E4BB6" w:rsidRPr="000045F5">
        <w:rPr>
          <w:rFonts w:eastAsia="標楷體" w:cs="Times New Roman"/>
          <w:sz w:val="20"/>
        </w:rPr>
        <w:t xml:space="preserve"> </w:t>
      </w:r>
    </w:p>
    <w:p w14:paraId="738BE56A" w14:textId="439F5FAE" w:rsidR="002E4BB6" w:rsidRPr="000045F5" w:rsidRDefault="00E71815" w:rsidP="00E71815">
      <w:pPr>
        <w:tabs>
          <w:tab w:val="left" w:pos="5954"/>
        </w:tabs>
        <w:spacing w:line="200" w:lineRule="exact"/>
        <w:ind w:leftChars="2067" w:left="4961" w:rightChars="-59" w:right="-142" w:firstLineChars="1" w:firstLine="2"/>
        <w:rPr>
          <w:rFonts w:eastAsia="標楷體" w:cs="Times New Roman"/>
          <w:sz w:val="20"/>
        </w:rPr>
      </w:pPr>
      <w:r w:rsidRPr="000045F5">
        <w:rPr>
          <w:rFonts w:eastAsia="標楷體" w:cs="Times New Roman" w:hint="eastAsia"/>
          <w:sz w:val="20"/>
        </w:rPr>
        <w:t xml:space="preserve"> </w:t>
      </w:r>
      <w:r w:rsidR="002E4BB6" w:rsidRPr="000045F5">
        <w:rPr>
          <w:rFonts w:eastAsia="標楷體" w:cs="Times New Roman"/>
          <w:sz w:val="20"/>
        </w:rPr>
        <w:t>94.04.15</w:t>
      </w:r>
      <w:r w:rsidRPr="000045F5">
        <w:rPr>
          <w:rFonts w:eastAsia="標楷體" w:cs="Times New Roman"/>
          <w:sz w:val="20"/>
        </w:rPr>
        <w:tab/>
      </w:r>
      <w:r w:rsidR="002E4BB6" w:rsidRPr="000045F5">
        <w:rPr>
          <w:rFonts w:eastAsia="標楷體" w:cs="Times New Roman" w:hint="eastAsia"/>
          <w:sz w:val="20"/>
        </w:rPr>
        <w:t>九十三學年度第四次校務暨第九次行政</w:t>
      </w:r>
      <w:r w:rsidRPr="000045F5">
        <w:rPr>
          <w:rFonts w:eastAsia="標楷體" w:cs="Times New Roman"/>
          <w:sz w:val="20"/>
        </w:rPr>
        <w:br/>
      </w:r>
      <w:r w:rsidRPr="000045F5">
        <w:rPr>
          <w:rFonts w:eastAsia="標楷體" w:cs="Times New Roman"/>
          <w:sz w:val="20"/>
        </w:rPr>
        <w:tab/>
      </w:r>
      <w:r w:rsidR="002E4BB6" w:rsidRPr="000045F5">
        <w:rPr>
          <w:rFonts w:eastAsia="標楷體" w:cs="Times New Roman" w:hint="eastAsia"/>
          <w:sz w:val="20"/>
        </w:rPr>
        <w:t>聯席會議通過</w:t>
      </w:r>
      <w:r w:rsidR="002E4BB6" w:rsidRPr="000045F5">
        <w:rPr>
          <w:rFonts w:eastAsia="標楷體" w:cs="Times New Roman"/>
          <w:sz w:val="20"/>
        </w:rPr>
        <w:t xml:space="preserve"> </w:t>
      </w:r>
    </w:p>
    <w:p w14:paraId="738BE56B" w14:textId="0EF788C5" w:rsidR="002E4BB6" w:rsidRPr="000045F5" w:rsidRDefault="00E71815" w:rsidP="00E71815">
      <w:pPr>
        <w:tabs>
          <w:tab w:val="left" w:pos="5954"/>
        </w:tabs>
        <w:spacing w:line="200" w:lineRule="exact"/>
        <w:ind w:leftChars="2067" w:left="4961" w:rightChars="-59" w:right="-142" w:firstLineChars="1" w:firstLine="2"/>
        <w:rPr>
          <w:rFonts w:eastAsia="標楷體" w:cs="Times New Roman"/>
          <w:sz w:val="20"/>
        </w:rPr>
      </w:pPr>
      <w:r w:rsidRPr="000045F5">
        <w:rPr>
          <w:rFonts w:eastAsia="標楷體" w:cs="Times New Roman" w:hint="eastAsia"/>
          <w:sz w:val="20"/>
        </w:rPr>
        <w:t xml:space="preserve"> </w:t>
      </w:r>
      <w:r w:rsidR="002E4BB6" w:rsidRPr="000045F5">
        <w:rPr>
          <w:rFonts w:eastAsia="標楷體" w:cs="Times New Roman"/>
          <w:sz w:val="20"/>
        </w:rPr>
        <w:t>94.05.02</w:t>
      </w:r>
      <w:r w:rsidRPr="000045F5">
        <w:rPr>
          <w:rFonts w:eastAsia="標楷體" w:cs="Times New Roman"/>
          <w:sz w:val="20"/>
        </w:rPr>
        <w:tab/>
      </w:r>
      <w:r w:rsidR="002E4BB6" w:rsidRPr="000045F5">
        <w:rPr>
          <w:rFonts w:eastAsia="標楷體" w:cs="Times New Roman" w:hint="eastAsia"/>
          <w:sz w:val="20"/>
        </w:rPr>
        <w:t>高醫校法字第</w:t>
      </w:r>
      <w:r w:rsidR="002E4BB6" w:rsidRPr="000045F5">
        <w:rPr>
          <w:rFonts w:eastAsia="標楷體" w:cs="Times New Roman"/>
          <w:sz w:val="20"/>
        </w:rPr>
        <w:t>0940100009</w:t>
      </w:r>
      <w:r w:rsidR="002E4BB6" w:rsidRPr="000045F5">
        <w:rPr>
          <w:rFonts w:eastAsia="標楷體" w:cs="Times New Roman" w:hint="eastAsia"/>
          <w:sz w:val="20"/>
        </w:rPr>
        <w:t>號函公布</w:t>
      </w:r>
      <w:r w:rsidR="002E4BB6" w:rsidRPr="000045F5">
        <w:rPr>
          <w:rFonts w:eastAsia="標楷體" w:cs="Times New Roman"/>
          <w:sz w:val="20"/>
        </w:rPr>
        <w:t xml:space="preserve"> </w:t>
      </w:r>
    </w:p>
    <w:p w14:paraId="738BE56C" w14:textId="09C9F510" w:rsidR="002E4BB6" w:rsidRPr="000045F5" w:rsidRDefault="002E4BB6" w:rsidP="00E71815">
      <w:pPr>
        <w:tabs>
          <w:tab w:val="left" w:pos="5954"/>
        </w:tabs>
        <w:spacing w:line="200" w:lineRule="exact"/>
        <w:ind w:leftChars="2067" w:left="4961" w:rightChars="-59" w:right="-142" w:firstLineChars="1" w:firstLine="2"/>
        <w:rPr>
          <w:rFonts w:eastAsia="標楷體" w:cs="Times New Roman"/>
          <w:sz w:val="20"/>
        </w:rPr>
      </w:pPr>
      <w:r w:rsidRPr="000045F5">
        <w:rPr>
          <w:rFonts w:eastAsia="標楷體" w:cs="Times New Roman"/>
          <w:sz w:val="20"/>
        </w:rPr>
        <w:t>102.09.12</w:t>
      </w:r>
      <w:r w:rsidR="00E71815" w:rsidRPr="000045F5">
        <w:rPr>
          <w:rFonts w:eastAsia="標楷體" w:cs="Times New Roman"/>
          <w:sz w:val="20"/>
        </w:rPr>
        <w:tab/>
      </w:r>
      <w:r w:rsidRPr="000045F5">
        <w:rPr>
          <w:rFonts w:eastAsia="標楷體" w:cs="Times New Roman"/>
          <w:sz w:val="20"/>
        </w:rPr>
        <w:t xml:space="preserve">102 </w:t>
      </w:r>
      <w:r w:rsidRPr="000045F5">
        <w:rPr>
          <w:rFonts w:eastAsia="標楷體" w:cs="Times New Roman" w:hint="eastAsia"/>
          <w:sz w:val="20"/>
        </w:rPr>
        <w:t>學年度第</w:t>
      </w:r>
      <w:r w:rsidRPr="000045F5">
        <w:rPr>
          <w:rFonts w:eastAsia="標楷體" w:cs="Times New Roman"/>
          <w:sz w:val="20"/>
        </w:rPr>
        <w:t xml:space="preserve">1 </w:t>
      </w:r>
      <w:r w:rsidRPr="000045F5">
        <w:rPr>
          <w:rFonts w:eastAsia="標楷體" w:cs="Times New Roman" w:hint="eastAsia"/>
          <w:sz w:val="20"/>
        </w:rPr>
        <w:t>次行政會議審議通過</w:t>
      </w:r>
    </w:p>
    <w:p w14:paraId="738BE56D" w14:textId="3B322D10" w:rsidR="002E4BB6" w:rsidRPr="000045F5" w:rsidRDefault="002E4BB6" w:rsidP="00E71815">
      <w:pPr>
        <w:tabs>
          <w:tab w:val="left" w:pos="5954"/>
        </w:tabs>
        <w:spacing w:line="200" w:lineRule="exact"/>
        <w:ind w:leftChars="2067" w:left="4961" w:rightChars="-59" w:right="-142" w:firstLineChars="1" w:firstLine="2"/>
        <w:rPr>
          <w:rFonts w:eastAsia="標楷體" w:cs="Times New Roman"/>
          <w:sz w:val="20"/>
        </w:rPr>
      </w:pPr>
      <w:r w:rsidRPr="000045F5">
        <w:rPr>
          <w:rFonts w:eastAsia="標楷體" w:cs="Times New Roman" w:hint="eastAsia"/>
          <w:sz w:val="20"/>
        </w:rPr>
        <w:t>102.10.16</w:t>
      </w:r>
      <w:r w:rsidR="00E71815" w:rsidRPr="000045F5">
        <w:rPr>
          <w:rFonts w:eastAsia="標楷體" w:cs="Times New Roman"/>
          <w:sz w:val="20"/>
        </w:rPr>
        <w:tab/>
      </w:r>
      <w:r w:rsidRPr="000045F5">
        <w:rPr>
          <w:rFonts w:eastAsia="標楷體" w:cs="Times New Roman" w:hint="eastAsia"/>
          <w:sz w:val="20"/>
        </w:rPr>
        <w:t>高醫圖資字第</w:t>
      </w:r>
      <w:r w:rsidRPr="000045F5">
        <w:rPr>
          <w:rFonts w:eastAsia="標楷體" w:cs="Times New Roman" w:hint="eastAsia"/>
          <w:sz w:val="20"/>
        </w:rPr>
        <w:t>1021103184</w:t>
      </w:r>
      <w:r w:rsidRPr="000045F5">
        <w:rPr>
          <w:rFonts w:eastAsia="標楷體" w:cs="Times New Roman" w:hint="eastAsia"/>
          <w:sz w:val="20"/>
        </w:rPr>
        <w:t>號函公布</w:t>
      </w:r>
    </w:p>
    <w:p w14:paraId="738BE56E" w14:textId="76C9EA65" w:rsidR="002E4BB6" w:rsidRPr="000045F5" w:rsidRDefault="002E4BB6" w:rsidP="00E71815">
      <w:pPr>
        <w:tabs>
          <w:tab w:val="left" w:pos="5954"/>
        </w:tabs>
        <w:spacing w:line="200" w:lineRule="exact"/>
        <w:ind w:leftChars="2067" w:left="4961" w:rightChars="-59" w:right="-142" w:firstLineChars="1" w:firstLine="2"/>
        <w:rPr>
          <w:rFonts w:eastAsia="標楷體" w:cs="Times New Roman"/>
          <w:sz w:val="20"/>
        </w:rPr>
      </w:pPr>
      <w:r w:rsidRPr="000045F5">
        <w:rPr>
          <w:rFonts w:eastAsia="標楷體" w:cs="Times New Roman" w:hint="eastAsia"/>
          <w:sz w:val="20"/>
        </w:rPr>
        <w:t>103.10.23</w:t>
      </w:r>
      <w:r w:rsidR="00E71815" w:rsidRPr="000045F5">
        <w:rPr>
          <w:rFonts w:eastAsia="標楷體" w:cs="Times New Roman"/>
          <w:sz w:val="20"/>
        </w:rPr>
        <w:tab/>
      </w:r>
      <w:r w:rsidRPr="000045F5">
        <w:rPr>
          <w:rFonts w:eastAsia="標楷體" w:cs="Times New Roman"/>
          <w:sz w:val="20"/>
        </w:rPr>
        <w:t>10</w:t>
      </w:r>
      <w:r w:rsidRPr="000045F5">
        <w:rPr>
          <w:rFonts w:eastAsia="標楷體" w:cs="Times New Roman" w:hint="eastAsia"/>
          <w:sz w:val="20"/>
        </w:rPr>
        <w:t>3</w:t>
      </w:r>
      <w:r w:rsidRPr="000045F5">
        <w:rPr>
          <w:rFonts w:eastAsia="標楷體" w:cs="Times New Roman"/>
          <w:sz w:val="20"/>
        </w:rPr>
        <w:t xml:space="preserve"> </w:t>
      </w:r>
      <w:r w:rsidRPr="000045F5">
        <w:rPr>
          <w:rFonts w:eastAsia="標楷體" w:cs="Times New Roman" w:hint="eastAsia"/>
          <w:sz w:val="20"/>
        </w:rPr>
        <w:t>學年度第</w:t>
      </w:r>
      <w:r w:rsidRPr="000045F5">
        <w:rPr>
          <w:rFonts w:eastAsia="標楷體" w:cs="Times New Roman" w:hint="eastAsia"/>
          <w:sz w:val="20"/>
        </w:rPr>
        <w:t>3</w:t>
      </w:r>
      <w:r w:rsidRPr="000045F5">
        <w:rPr>
          <w:rFonts w:eastAsia="標楷體" w:cs="Times New Roman" w:hint="eastAsia"/>
          <w:sz w:val="20"/>
        </w:rPr>
        <w:t>次行政會議審議通過</w:t>
      </w:r>
    </w:p>
    <w:p w14:paraId="738BE56F" w14:textId="5FA2775C" w:rsidR="002E4BB6" w:rsidRPr="000045F5" w:rsidRDefault="002E4BB6" w:rsidP="00E71815">
      <w:pPr>
        <w:tabs>
          <w:tab w:val="left" w:pos="5954"/>
        </w:tabs>
        <w:spacing w:line="200" w:lineRule="exact"/>
        <w:ind w:leftChars="2067" w:left="4961" w:rightChars="-59" w:right="-142" w:firstLineChars="1" w:firstLine="2"/>
        <w:rPr>
          <w:rFonts w:eastAsia="標楷體" w:cs="Times New Roman"/>
          <w:sz w:val="20"/>
        </w:rPr>
      </w:pPr>
      <w:r w:rsidRPr="000045F5">
        <w:rPr>
          <w:rFonts w:eastAsia="標楷體" w:cs="Times New Roman" w:hint="eastAsia"/>
          <w:sz w:val="20"/>
        </w:rPr>
        <w:t>103.12.16</w:t>
      </w:r>
      <w:r w:rsidR="00E71815" w:rsidRPr="000045F5">
        <w:rPr>
          <w:rFonts w:eastAsia="標楷體" w:cs="Times New Roman"/>
          <w:sz w:val="20"/>
        </w:rPr>
        <w:tab/>
      </w:r>
      <w:r w:rsidRPr="000045F5">
        <w:rPr>
          <w:rFonts w:eastAsia="標楷體" w:cs="Times New Roman" w:hint="eastAsia"/>
          <w:sz w:val="20"/>
        </w:rPr>
        <w:t>103</w:t>
      </w:r>
      <w:r w:rsidRPr="000045F5">
        <w:rPr>
          <w:rFonts w:eastAsia="標楷體" w:cs="Times New Roman" w:hint="eastAsia"/>
          <w:sz w:val="20"/>
        </w:rPr>
        <w:t>高醫圖資字第</w:t>
      </w:r>
      <w:r w:rsidRPr="000045F5">
        <w:rPr>
          <w:rFonts w:eastAsia="標楷體" w:cs="Times New Roman" w:hint="eastAsia"/>
          <w:sz w:val="20"/>
        </w:rPr>
        <w:t>1031104046</w:t>
      </w:r>
      <w:r w:rsidRPr="000045F5">
        <w:rPr>
          <w:rFonts w:eastAsia="標楷體" w:cs="Times New Roman" w:hint="eastAsia"/>
          <w:sz w:val="20"/>
        </w:rPr>
        <w:t>號函公布</w:t>
      </w:r>
    </w:p>
    <w:p w14:paraId="738BE570" w14:textId="710D143B" w:rsidR="002E4BB6" w:rsidRPr="000045F5" w:rsidRDefault="002E4BB6" w:rsidP="00E71815">
      <w:pPr>
        <w:tabs>
          <w:tab w:val="left" w:pos="5954"/>
        </w:tabs>
        <w:spacing w:line="200" w:lineRule="exact"/>
        <w:ind w:leftChars="2067" w:left="4961" w:rightChars="-59" w:right="-142" w:firstLineChars="1" w:firstLine="2"/>
        <w:rPr>
          <w:rFonts w:eastAsia="標楷體" w:cs="Times New Roman"/>
          <w:sz w:val="20"/>
        </w:rPr>
      </w:pPr>
      <w:r w:rsidRPr="000045F5">
        <w:rPr>
          <w:rFonts w:eastAsia="標楷體" w:cs="Times New Roman" w:hint="eastAsia"/>
          <w:sz w:val="20"/>
        </w:rPr>
        <w:t>106.03.09</w:t>
      </w:r>
      <w:r w:rsidR="00E71815" w:rsidRPr="000045F5">
        <w:rPr>
          <w:rFonts w:eastAsia="標楷體" w:cs="Times New Roman"/>
          <w:sz w:val="20"/>
        </w:rPr>
        <w:tab/>
      </w:r>
      <w:r w:rsidRPr="000045F5">
        <w:rPr>
          <w:rFonts w:eastAsia="標楷體" w:cs="Times New Roman" w:hint="eastAsia"/>
          <w:sz w:val="20"/>
        </w:rPr>
        <w:t xml:space="preserve">105 </w:t>
      </w:r>
      <w:r w:rsidRPr="000045F5">
        <w:rPr>
          <w:rFonts w:eastAsia="標楷體" w:cs="Times New Roman" w:hint="eastAsia"/>
          <w:sz w:val="20"/>
        </w:rPr>
        <w:t>學年度第</w:t>
      </w:r>
      <w:r w:rsidRPr="000045F5">
        <w:rPr>
          <w:rFonts w:eastAsia="標楷體" w:cs="Times New Roman" w:hint="eastAsia"/>
          <w:sz w:val="20"/>
        </w:rPr>
        <w:t>8</w:t>
      </w:r>
      <w:r w:rsidRPr="000045F5">
        <w:rPr>
          <w:rFonts w:eastAsia="標楷體" w:cs="Times New Roman" w:hint="eastAsia"/>
          <w:sz w:val="20"/>
        </w:rPr>
        <w:t>次行政會議審議通過</w:t>
      </w:r>
    </w:p>
    <w:p w14:paraId="4ACC558E" w14:textId="77777777" w:rsidR="00E71815" w:rsidRPr="000045F5" w:rsidRDefault="00E71815" w:rsidP="00E71815">
      <w:pPr>
        <w:tabs>
          <w:tab w:val="left" w:pos="4678"/>
          <w:tab w:val="left" w:pos="5954"/>
        </w:tabs>
        <w:spacing w:line="200" w:lineRule="exact"/>
        <w:ind w:leftChars="2067" w:left="4961" w:rightChars="-59" w:right="-142" w:firstLineChars="1" w:firstLine="2"/>
        <w:rPr>
          <w:rFonts w:ascii="Calibri" w:eastAsia="標楷體" w:hAnsi="Calibri"/>
          <w:sz w:val="20"/>
          <w:szCs w:val="18"/>
        </w:rPr>
      </w:pPr>
      <w:r w:rsidRPr="000045F5">
        <w:rPr>
          <w:rFonts w:ascii="Calibri" w:eastAsia="標楷體" w:hAnsi="Calibri"/>
          <w:sz w:val="20"/>
          <w:szCs w:val="18"/>
        </w:rPr>
        <w:t>106.12.14</w:t>
      </w:r>
      <w:r w:rsidRPr="000045F5">
        <w:rPr>
          <w:rFonts w:ascii="Calibri" w:eastAsia="標楷體" w:hAnsi="Calibri"/>
          <w:sz w:val="20"/>
          <w:szCs w:val="18"/>
        </w:rPr>
        <w:tab/>
        <w:t>106</w:t>
      </w:r>
      <w:r w:rsidRPr="000045F5">
        <w:rPr>
          <w:rFonts w:ascii="Calibri" w:eastAsia="標楷體" w:hAnsi="Calibri"/>
          <w:sz w:val="20"/>
          <w:szCs w:val="18"/>
        </w:rPr>
        <w:t>學年度第</w:t>
      </w:r>
      <w:r w:rsidRPr="000045F5">
        <w:rPr>
          <w:rFonts w:ascii="Calibri" w:eastAsia="標楷體" w:hAnsi="Calibri"/>
          <w:sz w:val="20"/>
          <w:szCs w:val="18"/>
        </w:rPr>
        <w:t>5</w:t>
      </w:r>
      <w:r w:rsidRPr="000045F5">
        <w:rPr>
          <w:rFonts w:ascii="Calibri" w:eastAsia="標楷體" w:hAnsi="Calibri"/>
          <w:sz w:val="20"/>
          <w:szCs w:val="18"/>
        </w:rPr>
        <w:t>次行政會議審議通過</w:t>
      </w:r>
    </w:p>
    <w:p w14:paraId="1DCE0E27" w14:textId="77777777" w:rsidR="00E71815" w:rsidRPr="000045F5" w:rsidRDefault="00E71815" w:rsidP="00E71815">
      <w:pPr>
        <w:tabs>
          <w:tab w:val="left" w:pos="5954"/>
        </w:tabs>
        <w:spacing w:line="200" w:lineRule="exact"/>
        <w:ind w:leftChars="2067" w:left="4961" w:rightChars="-59" w:right="-142" w:firstLineChars="1" w:firstLine="2"/>
        <w:rPr>
          <w:rFonts w:eastAsia="標楷體" w:cs="Times New Roman"/>
          <w:sz w:val="20"/>
        </w:rPr>
      </w:pPr>
    </w:p>
    <w:p w14:paraId="738BE572" w14:textId="77777777" w:rsidR="002E4BB6" w:rsidRPr="000045F5" w:rsidRDefault="002E4BB6" w:rsidP="003F4332">
      <w:pPr>
        <w:adjustRightInd w:val="0"/>
        <w:spacing w:line="360" w:lineRule="atLeast"/>
        <w:ind w:left="480" w:hangingChars="200" w:hanging="480"/>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一、本校圖書資訊處圖書館（以下簡稱本館）為提供館藏</w:t>
      </w:r>
      <w:r w:rsidR="00A70931" w:rsidRPr="000045F5">
        <w:rPr>
          <w:rFonts w:ascii="標楷體" w:eastAsia="標楷體" w:hAnsi="標楷體" w:cs="Times New Roman" w:hint="eastAsia"/>
          <w:kern w:val="0"/>
          <w:szCs w:val="24"/>
          <w:u w:val="single"/>
        </w:rPr>
        <w:t>紙本</w:t>
      </w:r>
      <w:r w:rsidRPr="000045F5">
        <w:rPr>
          <w:rFonts w:ascii="標楷體" w:eastAsia="標楷體" w:hAnsi="標楷體" w:cs="Times New Roman" w:hint="eastAsia"/>
          <w:kern w:val="0"/>
          <w:szCs w:val="24"/>
        </w:rPr>
        <w:t>圖書資料，使讀者充分參考及借閱，依據本校「圖書資訊服務與管理規則」訂定本要點。</w:t>
      </w:r>
    </w:p>
    <w:p w14:paraId="738BE573" w14:textId="77777777" w:rsidR="002E4BB6" w:rsidRPr="000045F5" w:rsidRDefault="002E4BB6" w:rsidP="002E4BB6">
      <w:pPr>
        <w:adjustRightInd w:val="0"/>
        <w:spacing w:line="360" w:lineRule="atLeast"/>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二、借閱資格：</w:t>
      </w:r>
    </w:p>
    <w:p w14:paraId="738BE574" w14:textId="77777777" w:rsidR="00A70931" w:rsidRPr="000045F5" w:rsidRDefault="002E4BB6" w:rsidP="00A70931">
      <w:pPr>
        <w:adjustRightInd w:val="0"/>
        <w:spacing w:line="360" w:lineRule="atLeast"/>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 xml:space="preserve">　　</w:t>
      </w:r>
      <w:r w:rsidR="00BC092F" w:rsidRPr="000045F5">
        <w:rPr>
          <w:rFonts w:ascii="標楷體" w:eastAsia="標楷體" w:hAnsi="標楷體" w:cs="Times New Roman" w:hint="eastAsia"/>
          <w:kern w:val="0"/>
          <w:szCs w:val="24"/>
        </w:rPr>
        <w:t>（</w:t>
      </w:r>
      <w:r w:rsidR="00A70931" w:rsidRPr="000045F5">
        <w:rPr>
          <w:rFonts w:ascii="標楷體" w:eastAsia="標楷體" w:hAnsi="標楷體" w:cs="Times New Roman" w:hint="eastAsia"/>
          <w:kern w:val="0"/>
          <w:szCs w:val="24"/>
        </w:rPr>
        <w:t>一</w:t>
      </w:r>
      <w:r w:rsidR="00BC092F" w:rsidRPr="000045F5">
        <w:rPr>
          <w:rFonts w:ascii="標楷體" w:eastAsia="標楷體" w:hAnsi="標楷體" w:cs="Times New Roman" w:hint="eastAsia"/>
          <w:kern w:val="0"/>
          <w:szCs w:val="24"/>
        </w:rPr>
        <w:t>）</w:t>
      </w:r>
      <w:r w:rsidR="00A70931" w:rsidRPr="000045F5">
        <w:rPr>
          <w:rFonts w:ascii="標楷體" w:eastAsia="標楷體" w:hAnsi="標楷體" w:cs="Times New Roman" w:hint="eastAsia"/>
          <w:kern w:val="0"/>
          <w:szCs w:val="24"/>
        </w:rPr>
        <w:t>本校教職員工生、本校附屬機構及相關事業員工。</w:t>
      </w:r>
    </w:p>
    <w:p w14:paraId="738BE575" w14:textId="2E821986" w:rsidR="00A70931" w:rsidRPr="000045F5" w:rsidRDefault="000A6AED" w:rsidP="00A70931">
      <w:pPr>
        <w:adjustRightInd w:val="0"/>
        <w:spacing w:line="360" w:lineRule="atLeast"/>
        <w:textAlignment w:val="baseline"/>
        <w:rPr>
          <w:rFonts w:ascii="標楷體" w:eastAsia="標楷體" w:hAnsi="標楷體" w:cs="Times New Roman"/>
          <w:kern w:val="0"/>
          <w:szCs w:val="24"/>
          <w:u w:val="single"/>
        </w:rPr>
      </w:pPr>
      <w:r w:rsidRPr="000045F5">
        <w:rPr>
          <w:rFonts w:ascii="標楷體" w:eastAsia="標楷體" w:hAnsi="標楷體" w:cs="Times New Roman" w:hint="eastAsia"/>
          <w:kern w:val="0"/>
          <w:szCs w:val="24"/>
        </w:rPr>
        <w:t xml:space="preserve">　　</w:t>
      </w:r>
      <w:r w:rsidR="00BC092F" w:rsidRPr="000045F5">
        <w:rPr>
          <w:rFonts w:ascii="標楷體" w:eastAsia="標楷體" w:hAnsi="標楷體" w:cs="Times New Roman" w:hint="eastAsia"/>
          <w:kern w:val="0"/>
          <w:szCs w:val="24"/>
          <w:u w:val="single"/>
        </w:rPr>
        <w:t>（</w:t>
      </w:r>
      <w:r w:rsidR="00A70931" w:rsidRPr="000045F5">
        <w:rPr>
          <w:rFonts w:ascii="標楷體" w:eastAsia="標楷體" w:hAnsi="標楷體" w:cs="Times New Roman" w:hint="eastAsia"/>
          <w:kern w:val="0"/>
          <w:szCs w:val="24"/>
          <w:u w:val="single"/>
        </w:rPr>
        <w:t>二</w:t>
      </w:r>
      <w:r w:rsidR="00BC092F" w:rsidRPr="000045F5">
        <w:rPr>
          <w:rFonts w:ascii="標楷體" w:eastAsia="標楷體" w:hAnsi="標楷體" w:cs="Times New Roman" w:hint="eastAsia"/>
          <w:kern w:val="0"/>
          <w:szCs w:val="24"/>
          <w:u w:val="single"/>
        </w:rPr>
        <w:t>）</w:t>
      </w:r>
      <w:r w:rsidR="00A70931" w:rsidRPr="000045F5">
        <w:rPr>
          <w:rFonts w:ascii="標楷體" w:eastAsia="標楷體" w:hAnsi="標楷體" w:cs="Times New Roman" w:hint="eastAsia"/>
          <w:kern w:val="0"/>
          <w:szCs w:val="24"/>
          <w:u w:val="single"/>
        </w:rPr>
        <w:t>與本校附屬機構及相關事業簽訂社區醫療群之社區醫師(以下簡稱社區醫師)。</w:t>
      </w:r>
    </w:p>
    <w:p w14:paraId="738BE577" w14:textId="11C9E1AE" w:rsidR="00A70931" w:rsidRPr="000045F5" w:rsidRDefault="000A6AED" w:rsidP="00F76EE9">
      <w:pPr>
        <w:adjustRightInd w:val="0"/>
        <w:spacing w:line="360" w:lineRule="atLeast"/>
        <w:ind w:left="1200" w:hangingChars="500" w:hanging="1200"/>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 xml:space="preserve">　　</w:t>
      </w:r>
      <w:r w:rsidR="00BC092F" w:rsidRPr="000045F5">
        <w:rPr>
          <w:rFonts w:ascii="標楷體" w:eastAsia="標楷體" w:hAnsi="標楷體" w:cs="Times New Roman" w:hint="eastAsia"/>
          <w:kern w:val="0"/>
          <w:szCs w:val="24"/>
          <w:u w:val="single"/>
        </w:rPr>
        <w:t>（</w:t>
      </w:r>
      <w:r w:rsidR="00A70931" w:rsidRPr="000045F5">
        <w:rPr>
          <w:rFonts w:ascii="標楷體" w:eastAsia="標楷體" w:hAnsi="標楷體" w:cs="Times New Roman" w:hint="eastAsia"/>
          <w:kern w:val="0"/>
          <w:szCs w:val="24"/>
          <w:u w:val="single"/>
        </w:rPr>
        <w:t>三</w:t>
      </w:r>
      <w:r w:rsidR="00BC092F" w:rsidRPr="000045F5">
        <w:rPr>
          <w:rFonts w:ascii="標楷體" w:eastAsia="標楷體" w:hAnsi="標楷體" w:cs="Times New Roman" w:hint="eastAsia"/>
          <w:kern w:val="0"/>
          <w:szCs w:val="24"/>
          <w:u w:val="single"/>
        </w:rPr>
        <w:t>）</w:t>
      </w:r>
      <w:r w:rsidR="00A70931" w:rsidRPr="000045F5">
        <w:rPr>
          <w:rFonts w:ascii="標楷體" w:eastAsia="標楷體" w:hAnsi="標楷體" w:cs="Times New Roman" w:hint="eastAsia"/>
          <w:kern w:val="0"/>
          <w:szCs w:val="24"/>
        </w:rPr>
        <w:t>兼任教師、代訓醫事人員、外校實習生、</w:t>
      </w:r>
      <w:r w:rsidR="00A70931" w:rsidRPr="000045F5">
        <w:rPr>
          <w:rFonts w:ascii="標楷體" w:eastAsia="標楷體" w:hAnsi="標楷體" w:cs="Times New Roman" w:hint="eastAsia"/>
          <w:kern w:val="0"/>
          <w:szCs w:val="24"/>
          <w:u w:val="single"/>
        </w:rPr>
        <w:t>已退休之編制內教職員工及推廣教育學分班學員</w:t>
      </w:r>
      <w:r w:rsidR="00A70931" w:rsidRPr="000045F5">
        <w:rPr>
          <w:rFonts w:ascii="標楷體" w:eastAsia="標楷體" w:hAnsi="標楷體" w:cs="Times New Roman" w:hint="eastAsia"/>
          <w:kern w:val="0"/>
          <w:szCs w:val="24"/>
        </w:rPr>
        <w:t>。</w:t>
      </w:r>
    </w:p>
    <w:p w14:paraId="738BE578" w14:textId="5F4492EC" w:rsidR="00A70931" w:rsidRPr="000045F5" w:rsidRDefault="000A6AED" w:rsidP="00A70931">
      <w:pPr>
        <w:adjustRightInd w:val="0"/>
        <w:spacing w:line="360" w:lineRule="atLeast"/>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 xml:space="preserve">　　</w:t>
      </w:r>
      <w:r w:rsidR="00BC092F" w:rsidRPr="000045F5">
        <w:rPr>
          <w:rFonts w:ascii="標楷體" w:eastAsia="標楷體" w:hAnsi="標楷體" w:cs="Times New Roman" w:hint="eastAsia"/>
          <w:kern w:val="0"/>
          <w:szCs w:val="24"/>
          <w:u w:val="single"/>
        </w:rPr>
        <w:t>（</w:t>
      </w:r>
      <w:r w:rsidR="00A70931" w:rsidRPr="000045F5">
        <w:rPr>
          <w:rFonts w:ascii="標楷體" w:eastAsia="標楷體" w:hAnsi="標楷體" w:cs="Times New Roman" w:hint="eastAsia"/>
          <w:kern w:val="0"/>
          <w:szCs w:val="24"/>
          <w:u w:val="single"/>
        </w:rPr>
        <w:t>四</w:t>
      </w:r>
      <w:r w:rsidR="00BC092F" w:rsidRPr="000045F5">
        <w:rPr>
          <w:rFonts w:ascii="標楷體" w:eastAsia="標楷體" w:hAnsi="標楷體" w:cs="Times New Roman" w:hint="eastAsia"/>
          <w:kern w:val="0"/>
          <w:szCs w:val="24"/>
          <w:u w:val="single"/>
        </w:rPr>
        <w:t>）</w:t>
      </w:r>
      <w:r w:rsidR="00A70931" w:rsidRPr="000045F5">
        <w:rPr>
          <w:rFonts w:ascii="標楷體" w:eastAsia="標楷體" w:hAnsi="標楷體" w:cs="Times New Roman" w:hint="eastAsia"/>
          <w:kern w:val="0"/>
          <w:szCs w:val="24"/>
        </w:rPr>
        <w:t>本校校友。</w:t>
      </w:r>
    </w:p>
    <w:p w14:paraId="738BE579" w14:textId="058BDDED" w:rsidR="002E4BB6" w:rsidRPr="000045F5" w:rsidRDefault="000A6AED" w:rsidP="00A70931">
      <w:pPr>
        <w:adjustRightInd w:val="0"/>
        <w:spacing w:line="360" w:lineRule="atLeast"/>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 xml:space="preserve">　　</w:t>
      </w:r>
      <w:r w:rsidR="00BC092F" w:rsidRPr="000045F5">
        <w:rPr>
          <w:rFonts w:ascii="標楷體" w:eastAsia="標楷體" w:hAnsi="標楷體" w:cs="Times New Roman" w:hint="eastAsia"/>
          <w:kern w:val="0"/>
          <w:szCs w:val="24"/>
          <w:u w:val="single"/>
        </w:rPr>
        <w:t>（</w:t>
      </w:r>
      <w:r w:rsidR="00A70931" w:rsidRPr="000045F5">
        <w:rPr>
          <w:rFonts w:ascii="標楷體" w:eastAsia="標楷體" w:hAnsi="標楷體" w:cs="Times New Roman" w:hint="eastAsia"/>
          <w:kern w:val="0"/>
          <w:szCs w:val="24"/>
          <w:u w:val="single"/>
        </w:rPr>
        <w:t>五</w:t>
      </w:r>
      <w:r w:rsidR="00BC092F" w:rsidRPr="000045F5">
        <w:rPr>
          <w:rFonts w:ascii="標楷體" w:eastAsia="標楷體" w:hAnsi="標楷體" w:cs="Times New Roman" w:hint="eastAsia"/>
          <w:kern w:val="0"/>
          <w:szCs w:val="24"/>
          <w:u w:val="single"/>
        </w:rPr>
        <w:t>）</w:t>
      </w:r>
      <w:r w:rsidR="00A70931" w:rsidRPr="000045F5">
        <w:rPr>
          <w:rFonts w:ascii="標楷體" w:eastAsia="標楷體" w:hAnsi="標楷體" w:cs="Times New Roman" w:hint="eastAsia"/>
          <w:kern w:val="0"/>
          <w:szCs w:val="24"/>
        </w:rPr>
        <w:t>館際圖書互借者。</w:t>
      </w:r>
      <w:r w:rsidR="002E4BB6" w:rsidRPr="000045F5">
        <w:rPr>
          <w:rFonts w:ascii="標楷體" w:eastAsia="標楷體" w:hAnsi="標楷體" w:cs="Times New Roman" w:hint="eastAsia"/>
          <w:kern w:val="0"/>
          <w:szCs w:val="24"/>
        </w:rPr>
        <w:t xml:space="preserve">　　</w:t>
      </w:r>
    </w:p>
    <w:p w14:paraId="738BE57A" w14:textId="77777777" w:rsidR="002E4BB6" w:rsidRPr="000045F5" w:rsidRDefault="002E4BB6" w:rsidP="00A70931">
      <w:pPr>
        <w:pStyle w:val="a3"/>
        <w:numPr>
          <w:ilvl w:val="0"/>
          <w:numId w:val="3"/>
        </w:numPr>
        <w:adjustRightInd w:val="0"/>
        <w:spacing w:line="360" w:lineRule="atLeast"/>
        <w:ind w:leftChars="0"/>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借閱方式：</w:t>
      </w:r>
    </w:p>
    <w:p w14:paraId="738BE57B" w14:textId="006D6379" w:rsidR="00A70931" w:rsidRPr="000045F5" w:rsidRDefault="000A6AED" w:rsidP="00BC092F">
      <w:pPr>
        <w:ind w:left="1200" w:hangingChars="500" w:hanging="1200"/>
        <w:jc w:val="both"/>
        <w:rPr>
          <w:rFonts w:ascii="Times New Roman" w:eastAsia="標楷體" w:hAnsi="Times New Roman" w:cs="Times New Roman"/>
        </w:rPr>
      </w:pPr>
      <w:r w:rsidRPr="000045F5">
        <w:rPr>
          <w:rFonts w:ascii="標楷體" w:eastAsia="標楷體" w:hAnsi="標楷體" w:cs="Times New Roman" w:hint="eastAsia"/>
          <w:kern w:val="0"/>
          <w:szCs w:val="24"/>
        </w:rPr>
        <w:t xml:space="preserve">　　</w:t>
      </w:r>
      <w:r w:rsidR="00BC092F" w:rsidRPr="000045F5">
        <w:rPr>
          <w:rFonts w:ascii="標楷體" w:eastAsia="標楷體" w:hAnsi="標楷體" w:cs="Times New Roman" w:hint="eastAsia"/>
          <w:kern w:val="0"/>
          <w:szCs w:val="24"/>
          <w:u w:val="single"/>
        </w:rPr>
        <w:t>（</w:t>
      </w:r>
      <w:r w:rsidR="00A70931" w:rsidRPr="000045F5">
        <w:rPr>
          <w:rFonts w:ascii="Times New Roman" w:eastAsia="標楷體" w:hAnsi="Times New Roman" w:cs="Times New Roman" w:hint="eastAsia"/>
          <w:u w:val="single"/>
        </w:rPr>
        <w:t>一</w:t>
      </w:r>
      <w:r w:rsidR="00BC092F" w:rsidRPr="000045F5">
        <w:rPr>
          <w:rFonts w:ascii="標楷體" w:eastAsia="標楷體" w:hAnsi="標楷體" w:cs="Times New Roman" w:hint="eastAsia"/>
          <w:kern w:val="0"/>
          <w:szCs w:val="24"/>
          <w:u w:val="single"/>
        </w:rPr>
        <w:t>）</w:t>
      </w:r>
      <w:r w:rsidR="00A70931" w:rsidRPr="000045F5">
        <w:rPr>
          <w:rFonts w:ascii="Times New Roman" w:eastAsia="標楷體" w:hAnsi="Times New Roman" w:cs="Times New Roman" w:hint="eastAsia"/>
        </w:rPr>
        <w:t>借閱書籍時，應向本館館員出示借閱證件（即教職員證、學生證、讀者卡），以資辨識。</w:t>
      </w:r>
    </w:p>
    <w:p w14:paraId="738BE57C" w14:textId="0E783A80" w:rsidR="00BC092F" w:rsidRPr="000045F5" w:rsidRDefault="000A6AED" w:rsidP="00A70931">
      <w:pPr>
        <w:jc w:val="both"/>
        <w:rPr>
          <w:rFonts w:ascii="Times New Roman" w:eastAsia="標楷體" w:hAnsi="Times New Roman" w:cs="Times New Roman"/>
        </w:rPr>
      </w:pPr>
      <w:r w:rsidRPr="000045F5">
        <w:rPr>
          <w:rFonts w:ascii="標楷體" w:eastAsia="標楷體" w:hAnsi="標楷體" w:cs="Times New Roman" w:hint="eastAsia"/>
          <w:kern w:val="0"/>
          <w:szCs w:val="24"/>
        </w:rPr>
        <w:t xml:space="preserve">　　</w:t>
      </w:r>
      <w:r w:rsidR="00BC092F" w:rsidRPr="000045F5">
        <w:rPr>
          <w:rFonts w:ascii="標楷體" w:eastAsia="標楷體" w:hAnsi="標楷體" w:cs="Times New Roman" w:hint="eastAsia"/>
          <w:kern w:val="0"/>
          <w:szCs w:val="24"/>
          <w:u w:val="single"/>
        </w:rPr>
        <w:t>（</w:t>
      </w:r>
      <w:r w:rsidR="00A70931" w:rsidRPr="000045F5">
        <w:rPr>
          <w:rFonts w:ascii="Times New Roman" w:eastAsia="標楷體" w:hAnsi="Times New Roman" w:cs="Times New Roman" w:hint="eastAsia"/>
          <w:u w:val="single"/>
        </w:rPr>
        <w:t>二</w:t>
      </w:r>
      <w:r w:rsidR="00BC092F" w:rsidRPr="000045F5">
        <w:rPr>
          <w:rFonts w:ascii="標楷體" w:eastAsia="標楷體" w:hAnsi="標楷體" w:cs="Times New Roman" w:hint="eastAsia"/>
          <w:kern w:val="0"/>
          <w:szCs w:val="24"/>
          <w:u w:val="single"/>
        </w:rPr>
        <w:t>）</w:t>
      </w:r>
      <w:r w:rsidR="00A70931" w:rsidRPr="000045F5">
        <w:rPr>
          <w:rFonts w:ascii="Times New Roman" w:eastAsia="標楷體" w:hAnsi="Times New Roman" w:cs="Times New Roman" w:hint="eastAsia"/>
        </w:rPr>
        <w:t>前條之第</w:t>
      </w:r>
      <w:r w:rsidR="00A70931" w:rsidRPr="000045F5">
        <w:rPr>
          <w:rFonts w:ascii="Times New Roman" w:eastAsia="標楷體" w:hAnsi="Times New Roman" w:cs="Times New Roman" w:hint="eastAsia"/>
          <w:u w:val="single"/>
        </w:rPr>
        <w:t>三</w:t>
      </w:r>
      <w:r w:rsidR="00A70931" w:rsidRPr="000045F5">
        <w:rPr>
          <w:rFonts w:ascii="標楷體" w:eastAsia="標楷體" w:hAnsi="標楷體" w:cs="Times New Roman" w:hint="eastAsia"/>
          <w:u w:val="single"/>
        </w:rPr>
        <w:t>、四</w:t>
      </w:r>
      <w:r w:rsidR="00A70931" w:rsidRPr="000045F5">
        <w:rPr>
          <w:rFonts w:ascii="Times New Roman" w:eastAsia="標楷體" w:hAnsi="Times New Roman" w:cs="Times New Roman" w:hint="eastAsia"/>
        </w:rPr>
        <w:t>項人員應另填具申請書</w:t>
      </w:r>
      <w:r w:rsidR="00A70931" w:rsidRPr="000045F5">
        <w:rPr>
          <w:rFonts w:ascii="Times New Roman" w:eastAsia="標楷體" w:hAnsi="Times New Roman" w:cs="Times New Roman" w:hint="eastAsia"/>
          <w:u w:val="single"/>
        </w:rPr>
        <w:t>及檢附相關證明文件</w:t>
      </w:r>
      <w:r w:rsidR="00A70931" w:rsidRPr="000045F5">
        <w:rPr>
          <w:rFonts w:ascii="Times New Roman" w:eastAsia="標楷體" w:hAnsi="Times New Roman" w:cs="Times New Roman" w:hint="eastAsia"/>
        </w:rPr>
        <w:t>，經審核通過核發讀</w:t>
      </w:r>
    </w:p>
    <w:p w14:paraId="738BE57D" w14:textId="77777777" w:rsidR="00A70931" w:rsidRPr="000045F5" w:rsidRDefault="00A70931" w:rsidP="00BC092F">
      <w:pPr>
        <w:ind w:firstLineChars="500" w:firstLine="1200"/>
        <w:jc w:val="both"/>
        <w:rPr>
          <w:rFonts w:ascii="Times New Roman" w:eastAsia="標楷體" w:hAnsi="Times New Roman" w:cs="Times New Roman"/>
        </w:rPr>
      </w:pPr>
      <w:r w:rsidRPr="000045F5">
        <w:rPr>
          <w:rFonts w:ascii="Times New Roman" w:eastAsia="標楷體" w:hAnsi="Times New Roman" w:cs="Times New Roman" w:hint="eastAsia"/>
        </w:rPr>
        <w:t>者卡，憑證親自辦理借閱手續。讀者卡之有效期限至多一年，期滿得再申請辦理。</w:t>
      </w:r>
    </w:p>
    <w:p w14:paraId="738BE57E" w14:textId="77777777" w:rsidR="00A70931" w:rsidRPr="000045F5" w:rsidRDefault="00A70931" w:rsidP="009D6E01">
      <w:pPr>
        <w:pStyle w:val="a3"/>
        <w:numPr>
          <w:ilvl w:val="3"/>
          <w:numId w:val="2"/>
        </w:numPr>
        <w:ind w:leftChars="0" w:left="1701" w:hanging="261"/>
        <w:jc w:val="both"/>
        <w:rPr>
          <w:rFonts w:ascii="Times New Roman" w:eastAsia="標楷體" w:hAnsi="Times New Roman" w:cs="Times New Roman"/>
          <w:u w:val="single"/>
        </w:rPr>
      </w:pPr>
      <w:r w:rsidRPr="000045F5">
        <w:rPr>
          <w:rFonts w:ascii="Times New Roman" w:eastAsia="標楷體" w:hAnsi="Times New Roman" w:cs="Times New Roman" w:hint="eastAsia"/>
          <w:u w:val="single"/>
        </w:rPr>
        <w:t>兼任教師、代訓醫事人員及外校實習生：檢附申請書及辦妥保證手續（保證人限為本校院編制內教職員工）。</w:t>
      </w:r>
    </w:p>
    <w:p w14:paraId="738BE57F" w14:textId="77777777" w:rsidR="00A70931" w:rsidRPr="000045F5" w:rsidRDefault="00A70931" w:rsidP="009D6E01">
      <w:pPr>
        <w:pStyle w:val="a3"/>
        <w:numPr>
          <w:ilvl w:val="3"/>
          <w:numId w:val="2"/>
        </w:numPr>
        <w:ind w:leftChars="0" w:left="1701" w:hanging="261"/>
        <w:rPr>
          <w:rFonts w:ascii="Times New Roman" w:eastAsia="標楷體" w:hAnsi="Times New Roman" w:cs="Times New Roman"/>
          <w:u w:val="single"/>
        </w:rPr>
      </w:pPr>
      <w:r w:rsidRPr="000045F5">
        <w:rPr>
          <w:rFonts w:ascii="Times New Roman" w:eastAsia="標楷體" w:hAnsi="Times New Roman" w:cs="Times New Roman" w:hint="eastAsia"/>
          <w:u w:val="single"/>
        </w:rPr>
        <w:t>本校校友、已退休之編制內教職員工及推廣教育學分班學員：檢附申請書、相關證件</w:t>
      </w:r>
      <w:r w:rsidRPr="000045F5">
        <w:rPr>
          <w:rFonts w:ascii="Times New Roman" w:eastAsia="標楷體" w:hAnsi="Times New Roman" w:cs="Times New Roman" w:hint="eastAsia"/>
          <w:u w:val="single"/>
        </w:rPr>
        <w:t>(</w:t>
      </w:r>
      <w:r w:rsidRPr="000045F5">
        <w:rPr>
          <w:rFonts w:ascii="Times New Roman" w:eastAsia="標楷體" w:hAnsi="Times New Roman" w:cs="Times New Roman" w:hint="eastAsia"/>
          <w:u w:val="single"/>
        </w:rPr>
        <w:t>校友證、高醫之友證、推廣教育學分班學員證</w:t>
      </w:r>
      <w:r w:rsidRPr="000045F5">
        <w:rPr>
          <w:rFonts w:ascii="Times New Roman" w:eastAsia="標楷體" w:hAnsi="Times New Roman" w:cs="Times New Roman" w:hint="eastAsia"/>
          <w:u w:val="single"/>
        </w:rPr>
        <w:t>)</w:t>
      </w:r>
      <w:r w:rsidRPr="000045F5">
        <w:rPr>
          <w:rFonts w:ascii="Times New Roman" w:eastAsia="標楷體" w:hAnsi="Times New Roman" w:cs="Times New Roman" w:hint="eastAsia"/>
          <w:u w:val="single"/>
        </w:rPr>
        <w:t>並繳交保證金參仟元。保證金於辦理退證並還清所借圖書及逾期罰款後，無息退還之。</w:t>
      </w:r>
    </w:p>
    <w:p w14:paraId="738BE580" w14:textId="77777777" w:rsidR="002E4BB6" w:rsidRPr="000045F5" w:rsidRDefault="002E4BB6" w:rsidP="002E4BB6">
      <w:pPr>
        <w:adjustRightInd w:val="0"/>
        <w:spacing w:line="360" w:lineRule="atLeast"/>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四、借書冊數及期限規定：</w:t>
      </w:r>
    </w:p>
    <w:p w14:paraId="738BE581" w14:textId="77777777" w:rsidR="002E4BB6" w:rsidRPr="000045F5" w:rsidRDefault="002E4BB6" w:rsidP="002E4BB6">
      <w:pPr>
        <w:adjustRightInd w:val="0"/>
        <w:spacing w:line="360" w:lineRule="atLeast"/>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 xml:space="preserve">　　（一）專任教師、醫師及研究生：三十冊，借期四週。</w:t>
      </w:r>
    </w:p>
    <w:p w14:paraId="738BE582" w14:textId="34AE64DC" w:rsidR="002E4BB6" w:rsidRPr="000045F5" w:rsidRDefault="002E4BB6" w:rsidP="002E4BB6">
      <w:pPr>
        <w:adjustRightInd w:val="0"/>
        <w:spacing w:line="360" w:lineRule="atLeast"/>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 xml:space="preserve">　　（二）</w:t>
      </w:r>
      <w:r w:rsidR="009D6E01" w:rsidRPr="000045F5">
        <w:rPr>
          <w:rFonts w:ascii="Times New Roman" w:eastAsia="標楷體" w:hAnsi="Times New Roman" w:hint="eastAsia"/>
        </w:rPr>
        <w:t>職員工、</w:t>
      </w:r>
      <w:r w:rsidR="009D6E01" w:rsidRPr="000045F5">
        <w:rPr>
          <w:rFonts w:ascii="Times New Roman" w:eastAsia="標楷體" w:hAnsi="Times New Roman" w:hint="eastAsia"/>
          <w:u w:val="single"/>
        </w:rPr>
        <w:t>大學部</w:t>
      </w:r>
      <w:r w:rsidR="009D6E01" w:rsidRPr="000045F5">
        <w:rPr>
          <w:rFonts w:ascii="Times New Roman" w:eastAsia="標楷體" w:hAnsi="Times New Roman" w:hint="eastAsia"/>
        </w:rPr>
        <w:t>學生、兼任教師、代訓醫</w:t>
      </w:r>
      <w:r w:rsidR="009D6E01" w:rsidRPr="000045F5">
        <w:rPr>
          <w:rFonts w:ascii="Times New Roman" w:eastAsia="標楷體" w:hAnsi="Times New Roman" w:hint="eastAsia"/>
          <w:u w:val="single"/>
        </w:rPr>
        <w:t>事人員、社區醫師</w:t>
      </w:r>
      <w:r w:rsidR="009D6E01" w:rsidRPr="000045F5">
        <w:rPr>
          <w:rFonts w:ascii="Times New Roman" w:eastAsia="標楷體" w:hAnsi="Times New Roman" w:hint="eastAsia"/>
        </w:rPr>
        <w:t>：二十冊，借期四週。</w:t>
      </w:r>
    </w:p>
    <w:p w14:paraId="738BE583" w14:textId="6DF451E6" w:rsidR="002E4BB6" w:rsidRPr="000045F5" w:rsidRDefault="002E4BB6" w:rsidP="002E4BB6">
      <w:pPr>
        <w:adjustRightInd w:val="0"/>
        <w:spacing w:line="360" w:lineRule="atLeast"/>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 xml:space="preserve">　　（三）</w:t>
      </w:r>
      <w:r w:rsidR="009D6E01" w:rsidRPr="000045F5">
        <w:rPr>
          <w:rFonts w:ascii="Times New Roman" w:eastAsia="標楷體" w:hAnsi="Times New Roman" w:hint="eastAsia"/>
        </w:rPr>
        <w:t>本校校友</w:t>
      </w:r>
      <w:r w:rsidR="009D6E01" w:rsidRPr="000045F5">
        <w:rPr>
          <w:rFonts w:ascii="Times New Roman" w:eastAsia="標楷體" w:hAnsi="Times New Roman" w:hint="eastAsia"/>
          <w:u w:val="single"/>
        </w:rPr>
        <w:t>、已退休之編制內教職員工、推廣教育學分班學員</w:t>
      </w:r>
      <w:r w:rsidR="009D6E01" w:rsidRPr="000045F5">
        <w:rPr>
          <w:rFonts w:ascii="Times New Roman" w:eastAsia="標楷體" w:hAnsi="Times New Roman" w:hint="eastAsia"/>
        </w:rPr>
        <w:t>：</w:t>
      </w:r>
      <w:r w:rsidR="009D6E01" w:rsidRPr="000045F5">
        <w:rPr>
          <w:rFonts w:ascii="Times New Roman" w:eastAsia="標楷體" w:hAnsi="Times New Roman" w:hint="eastAsia"/>
          <w:u w:val="single"/>
        </w:rPr>
        <w:t>十</w:t>
      </w:r>
      <w:r w:rsidR="009D6E01" w:rsidRPr="000045F5">
        <w:rPr>
          <w:rFonts w:ascii="Times New Roman" w:eastAsia="標楷體" w:hAnsi="Times New Roman" w:hint="eastAsia"/>
        </w:rPr>
        <w:t>冊，借期</w:t>
      </w:r>
      <w:r w:rsidR="009D6E01" w:rsidRPr="000045F5">
        <w:rPr>
          <w:rFonts w:ascii="Times New Roman" w:eastAsia="標楷體" w:hAnsi="Times New Roman" w:hint="eastAsia"/>
          <w:u w:val="single"/>
        </w:rPr>
        <w:t>四</w:t>
      </w:r>
      <w:r w:rsidR="009D6E01" w:rsidRPr="000045F5">
        <w:rPr>
          <w:rFonts w:ascii="Times New Roman" w:eastAsia="標楷體" w:hAnsi="Times New Roman" w:hint="eastAsia"/>
        </w:rPr>
        <w:t>週。</w:t>
      </w:r>
    </w:p>
    <w:p w14:paraId="738BE584" w14:textId="7FF9C5FC" w:rsidR="002E4BB6" w:rsidRPr="000045F5" w:rsidRDefault="000A6AED" w:rsidP="00A70931">
      <w:pPr>
        <w:adjustRightInd w:val="0"/>
        <w:spacing w:line="360" w:lineRule="atLeast"/>
        <w:ind w:left="2" w:hanging="2"/>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 xml:space="preserve">　　（</w:t>
      </w:r>
      <w:r w:rsidR="00A70931" w:rsidRPr="000045F5">
        <w:rPr>
          <w:rFonts w:ascii="標楷體" w:eastAsia="標楷體" w:hAnsi="標楷體" w:cs="Times New Roman" w:hint="eastAsia"/>
          <w:kern w:val="0"/>
          <w:szCs w:val="24"/>
        </w:rPr>
        <w:t>四</w:t>
      </w:r>
      <w:r w:rsidRPr="000045F5">
        <w:rPr>
          <w:rFonts w:ascii="標楷體" w:eastAsia="標楷體" w:hAnsi="標楷體" w:cs="Times New Roman" w:hint="eastAsia"/>
          <w:kern w:val="0"/>
          <w:szCs w:val="24"/>
        </w:rPr>
        <w:t>）</w:t>
      </w:r>
      <w:r w:rsidR="009D6E01" w:rsidRPr="000045F5">
        <w:rPr>
          <w:rFonts w:ascii="Times New Roman" w:eastAsia="標楷體" w:hAnsi="Times New Roman" w:hint="eastAsia"/>
        </w:rPr>
        <w:t>館際圖書互借者及外校實習生：五冊，借期二週。</w:t>
      </w:r>
    </w:p>
    <w:p w14:paraId="738BE585" w14:textId="77777777" w:rsidR="002E4BB6" w:rsidRPr="000045F5" w:rsidRDefault="002E4BB6" w:rsidP="00F04A44">
      <w:pPr>
        <w:adjustRightInd w:val="0"/>
        <w:spacing w:line="360" w:lineRule="atLeast"/>
        <w:ind w:left="480" w:hangingChars="200" w:hanging="480"/>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五、字典、百科全書、珍貴圖書、參考書及期刊（含一般性期刊及報紙）等，均限於館內使用，如因特殊情形必須外借時，應以書面申請辦理臨時外借（不含教授指定參考書），借用期限不得超過一天。相關規定如下：</w:t>
      </w:r>
    </w:p>
    <w:p w14:paraId="738BE586" w14:textId="77777777" w:rsidR="002E4BB6" w:rsidRPr="000045F5" w:rsidRDefault="002E4BB6" w:rsidP="002E4BB6">
      <w:pPr>
        <w:adjustRightInd w:val="0"/>
        <w:spacing w:line="360" w:lineRule="atLeast"/>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 xml:space="preserve">　　（一）本條特殊情形係指：</w:t>
      </w:r>
    </w:p>
    <w:p w14:paraId="738BE587" w14:textId="77777777" w:rsidR="002E4BB6" w:rsidRPr="000045F5" w:rsidRDefault="002E4BB6" w:rsidP="00F76EE9">
      <w:pPr>
        <w:pStyle w:val="a3"/>
        <w:numPr>
          <w:ilvl w:val="0"/>
          <w:numId w:val="5"/>
        </w:numPr>
        <w:adjustRightInd w:val="0"/>
        <w:spacing w:line="360" w:lineRule="atLeast"/>
        <w:ind w:leftChars="0" w:left="1418" w:hanging="218"/>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期刊內有彩圖，館內無法複印時。</w:t>
      </w:r>
    </w:p>
    <w:p w14:paraId="738BE588" w14:textId="77777777" w:rsidR="002E4BB6" w:rsidRPr="000045F5" w:rsidRDefault="002E4BB6" w:rsidP="00F76EE9">
      <w:pPr>
        <w:pStyle w:val="a3"/>
        <w:numPr>
          <w:ilvl w:val="0"/>
          <w:numId w:val="5"/>
        </w:numPr>
        <w:adjustRightInd w:val="0"/>
        <w:spacing w:line="360" w:lineRule="atLeast"/>
        <w:ind w:leftChars="0" w:left="1418" w:hanging="218"/>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lastRenderedPageBreak/>
        <w:t>館內無相關設備及設施，供讀者利用複印時。</w:t>
      </w:r>
    </w:p>
    <w:p w14:paraId="738BE589" w14:textId="77777777" w:rsidR="002E4BB6" w:rsidRPr="000045F5" w:rsidRDefault="002E4BB6" w:rsidP="002E4BB6">
      <w:pPr>
        <w:adjustRightInd w:val="0"/>
        <w:spacing w:line="360" w:lineRule="atLeast"/>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 xml:space="preserve">　　（二）借閱方式：限校內教職員生，填具申請表並質押教職員證或學生證辦理。</w:t>
      </w:r>
    </w:p>
    <w:p w14:paraId="738BE58A" w14:textId="77777777" w:rsidR="002E4BB6" w:rsidRPr="000045F5" w:rsidRDefault="002E4BB6" w:rsidP="002E4BB6">
      <w:pPr>
        <w:adjustRightInd w:val="0"/>
        <w:spacing w:line="360" w:lineRule="atLeast"/>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 xml:space="preserve">　　（三）借閱時間：</w:t>
      </w:r>
    </w:p>
    <w:p w14:paraId="738BE58B" w14:textId="77777777" w:rsidR="002E4BB6" w:rsidRPr="000045F5" w:rsidRDefault="002E4BB6" w:rsidP="002E4BB6">
      <w:pPr>
        <w:adjustRightInd w:val="0"/>
        <w:spacing w:line="360" w:lineRule="atLeast"/>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 xml:space="preserve">　　　</w:t>
      </w:r>
      <w:r w:rsidR="004616AA" w:rsidRPr="000045F5">
        <w:rPr>
          <w:rFonts w:ascii="標楷體" w:eastAsia="標楷體" w:hAnsi="標楷體" w:cs="Times New Roman" w:hint="eastAsia"/>
          <w:kern w:val="0"/>
          <w:szCs w:val="24"/>
        </w:rPr>
        <w:t xml:space="preserve">    </w:t>
      </w:r>
      <w:r w:rsidRPr="000045F5">
        <w:rPr>
          <w:rFonts w:ascii="標楷體" w:eastAsia="標楷體" w:hAnsi="標楷體" w:cs="Times New Roman" w:hint="eastAsia"/>
          <w:kern w:val="0"/>
          <w:szCs w:val="24"/>
        </w:rPr>
        <w:t>週一至週五：下午五時以後開放外借，隔日開館半小時以內歸還。</w:t>
      </w:r>
    </w:p>
    <w:p w14:paraId="738BE58C" w14:textId="77777777" w:rsidR="002E4BB6" w:rsidRPr="000045F5" w:rsidRDefault="002E4BB6" w:rsidP="002E4BB6">
      <w:pPr>
        <w:adjustRightInd w:val="0"/>
        <w:spacing w:line="360" w:lineRule="atLeast"/>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 xml:space="preserve">　　　</w:t>
      </w:r>
      <w:r w:rsidR="004616AA" w:rsidRPr="000045F5">
        <w:rPr>
          <w:rFonts w:ascii="標楷體" w:eastAsia="標楷體" w:hAnsi="標楷體" w:cs="Times New Roman" w:hint="eastAsia"/>
          <w:kern w:val="0"/>
          <w:szCs w:val="24"/>
        </w:rPr>
        <w:t xml:space="preserve">    </w:t>
      </w:r>
      <w:r w:rsidRPr="000045F5">
        <w:rPr>
          <w:rFonts w:ascii="標楷體" w:eastAsia="標楷體" w:hAnsi="標楷體" w:cs="Times New Roman" w:hint="eastAsia"/>
          <w:kern w:val="0"/>
          <w:szCs w:val="24"/>
        </w:rPr>
        <w:t>週六至週日：閉館前半小時以內辦理外借手續，隔日開館半小時以內歸還。</w:t>
      </w:r>
    </w:p>
    <w:p w14:paraId="738BE58D" w14:textId="77777777" w:rsidR="002E4BB6" w:rsidRPr="000045F5" w:rsidRDefault="002E4BB6" w:rsidP="002E4BB6">
      <w:pPr>
        <w:adjustRightInd w:val="0"/>
        <w:spacing w:line="360" w:lineRule="atLeast"/>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 xml:space="preserve">　　（四）借閱數量：每人限兩冊。</w:t>
      </w:r>
    </w:p>
    <w:p w14:paraId="738BE58E" w14:textId="77777777" w:rsidR="002E4BB6" w:rsidRPr="000045F5" w:rsidRDefault="002E4BB6" w:rsidP="002E4BB6">
      <w:pPr>
        <w:adjustRightInd w:val="0"/>
        <w:spacing w:line="360" w:lineRule="atLeast"/>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 xml:space="preserve">　　（五）逾時歸還：每冊每小時罰款新台幣二元，不滿一小時以一小時計算。</w:t>
      </w:r>
    </w:p>
    <w:p w14:paraId="738BE58F" w14:textId="77777777" w:rsidR="002E4BB6" w:rsidRPr="000045F5" w:rsidRDefault="002E4BB6" w:rsidP="002E4BB6">
      <w:pPr>
        <w:adjustRightInd w:val="0"/>
        <w:spacing w:line="360" w:lineRule="atLeast"/>
        <w:ind w:left="425" w:hangingChars="177" w:hanging="425"/>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六、除館際圖書互借者</w:t>
      </w:r>
      <w:r w:rsidRPr="000045F5">
        <w:rPr>
          <w:rFonts w:ascii="Times New Roman" w:eastAsia="標楷體" w:hAnsi="Times New Roman" w:cs="Times New Roman" w:hint="eastAsia"/>
          <w:kern w:val="0"/>
          <w:szCs w:val="20"/>
        </w:rPr>
        <w:t>及外校</w:t>
      </w:r>
      <w:r w:rsidRPr="000045F5">
        <w:rPr>
          <w:rFonts w:ascii="標楷體" w:eastAsia="標楷體" w:hAnsi="標楷體" w:cs="Times New Roman" w:hint="eastAsia"/>
          <w:kern w:val="0"/>
          <w:szCs w:val="24"/>
        </w:rPr>
        <w:t>實習生外，借書人借書期滿如欲續借，應依下列規定辦理：</w:t>
      </w:r>
    </w:p>
    <w:p w14:paraId="738BE590" w14:textId="77777777" w:rsidR="002E4BB6" w:rsidRPr="000045F5" w:rsidRDefault="002E4BB6" w:rsidP="002E4BB6">
      <w:pPr>
        <w:adjustRightInd w:val="0"/>
        <w:spacing w:line="360" w:lineRule="atLeast"/>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 xml:space="preserve">　　（一）借書期滿日前七天內，始得辦理續借。</w:t>
      </w:r>
    </w:p>
    <w:p w14:paraId="738BE591" w14:textId="77777777" w:rsidR="002E4BB6" w:rsidRPr="000045F5" w:rsidRDefault="002E4BB6" w:rsidP="00850DC0">
      <w:pPr>
        <w:adjustRightInd w:val="0"/>
        <w:spacing w:line="360" w:lineRule="atLeast"/>
        <w:ind w:left="1200" w:hangingChars="500" w:hanging="1200"/>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 xml:space="preserve">　　（二）續借以三次為限，續借天數與第四條所述之借期相同，但該書已有他人預約時不得續借。</w:t>
      </w:r>
    </w:p>
    <w:p w14:paraId="738BE592" w14:textId="77777777" w:rsidR="002E4BB6" w:rsidRPr="000045F5" w:rsidRDefault="002E4BB6" w:rsidP="002E4BB6">
      <w:pPr>
        <w:adjustRightInd w:val="0"/>
        <w:spacing w:line="360" w:lineRule="atLeast"/>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七、圖書歸還後，應經本館辦清手續歸架後，始得再行外借。</w:t>
      </w:r>
    </w:p>
    <w:p w14:paraId="738BE593" w14:textId="5E958570" w:rsidR="002E4BB6" w:rsidRPr="000045F5" w:rsidRDefault="002E4BB6" w:rsidP="00E86FDD">
      <w:pPr>
        <w:adjustRightInd w:val="0"/>
        <w:spacing w:line="360" w:lineRule="atLeast"/>
        <w:ind w:leftChars="11" w:left="506" w:hangingChars="200" w:hanging="480"/>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八、</w:t>
      </w:r>
      <w:r w:rsidR="009D6E01" w:rsidRPr="000045F5">
        <w:rPr>
          <w:rFonts w:ascii="Times New Roman" w:eastAsia="標楷體" w:hAnsi="Times New Roman" w:hint="eastAsia"/>
        </w:rPr>
        <w:t>除館際圖書互借者及外校實習生外，其餘借書人欲借之圖書，已為他人借出時，可辦理預約，並於該書回館五天內辦理借書，逾期者取消預約。預約冊數以十冊為限。</w:t>
      </w:r>
    </w:p>
    <w:p w14:paraId="738BE594" w14:textId="77777777" w:rsidR="002E4BB6" w:rsidRPr="000045F5" w:rsidRDefault="002E4BB6" w:rsidP="009E3B12">
      <w:pPr>
        <w:adjustRightInd w:val="0"/>
        <w:spacing w:line="360" w:lineRule="atLeast"/>
        <w:ind w:left="480" w:hangingChars="200" w:hanging="480"/>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九、借書人凡逾期未還圖書時，即中止其借書，並依逾期冊數及天數合併計罰（每冊逾期一天以新台幣二元計算），但經本館通知限期歸還，逾期仍未歸還時，則視同遺失，並依本要點第十條規定辦理。</w:t>
      </w:r>
    </w:p>
    <w:p w14:paraId="738BE595" w14:textId="77777777" w:rsidR="002E4BB6" w:rsidRPr="000045F5" w:rsidRDefault="002E4BB6" w:rsidP="001C357F">
      <w:pPr>
        <w:adjustRightInd w:val="0"/>
        <w:spacing w:line="360" w:lineRule="atLeast"/>
        <w:ind w:left="480" w:hangingChars="200" w:hanging="480"/>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十、所借圖書遺失時，借書人應於兩個月內自行購買全新同一版次或最新版之相同圖書抵償，否則依下列規定負賠償責任：</w:t>
      </w:r>
    </w:p>
    <w:p w14:paraId="738BE596" w14:textId="77777777" w:rsidR="002E4BB6" w:rsidRPr="000045F5" w:rsidRDefault="002E4BB6" w:rsidP="002E4BB6">
      <w:pPr>
        <w:adjustRightInd w:val="0"/>
        <w:spacing w:line="360" w:lineRule="atLeast"/>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 xml:space="preserve">　　（一）期刊類：賠償定價五倍之金額。</w:t>
      </w:r>
    </w:p>
    <w:p w14:paraId="738BE597" w14:textId="77777777" w:rsidR="002E4BB6" w:rsidRPr="000045F5" w:rsidRDefault="002E4BB6" w:rsidP="002E4BB6">
      <w:pPr>
        <w:adjustRightInd w:val="0"/>
        <w:spacing w:line="360" w:lineRule="atLeast"/>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 xml:space="preserve">　　（二）其他圖書類：賠償定價二倍之金額。</w:t>
      </w:r>
    </w:p>
    <w:p w14:paraId="738BE598" w14:textId="77777777" w:rsidR="002E4BB6" w:rsidRPr="000045F5" w:rsidRDefault="002E4BB6" w:rsidP="002E4BB6">
      <w:pPr>
        <w:adjustRightInd w:val="0"/>
        <w:spacing w:line="360" w:lineRule="atLeast"/>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 xml:space="preserve">　　（三）套書類：賠償原書定價全套之金額。</w:t>
      </w:r>
    </w:p>
    <w:p w14:paraId="738BE599" w14:textId="77777777" w:rsidR="002E4BB6" w:rsidRPr="000045F5" w:rsidRDefault="002E4BB6" w:rsidP="002E4BB6">
      <w:pPr>
        <w:adjustRightInd w:val="0"/>
        <w:spacing w:line="360" w:lineRule="atLeast"/>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 xml:space="preserve">　　（四）非書資料類：賠償定價三倍之金額。</w:t>
      </w:r>
    </w:p>
    <w:p w14:paraId="738BE59A" w14:textId="77777777" w:rsidR="002E4BB6" w:rsidRPr="000045F5" w:rsidRDefault="002E4BB6" w:rsidP="00721C0A">
      <w:pPr>
        <w:adjustRightInd w:val="0"/>
        <w:spacing w:line="360" w:lineRule="atLeast"/>
        <w:ind w:left="1200" w:hangingChars="500" w:hanging="1200"/>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 xml:space="preserve">　　（五）無標示價格或價格無法確定之圖書：參考主題近似之最近五年出版圖書之價格，經圖書資訊長同意後，依該書類別定其賠償價格。</w:t>
      </w:r>
    </w:p>
    <w:p w14:paraId="738BE59B" w14:textId="77777777" w:rsidR="002E4BB6" w:rsidRPr="000045F5" w:rsidRDefault="002E4BB6" w:rsidP="00F1062D">
      <w:pPr>
        <w:adjustRightInd w:val="0"/>
        <w:spacing w:line="360" w:lineRule="atLeast"/>
        <w:ind w:left="720" w:hangingChars="300" w:hanging="720"/>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十一、借閱圖書不得圈點、評註、折角、污染、或有其他有損圖書之行為，若損壞情形嚴重者，得比照本要點第十條辦理。</w:t>
      </w:r>
    </w:p>
    <w:p w14:paraId="738BE59C" w14:textId="77777777" w:rsidR="002E4BB6" w:rsidRPr="000045F5" w:rsidRDefault="002E4BB6" w:rsidP="002E4BB6">
      <w:pPr>
        <w:adjustRightInd w:val="0"/>
        <w:spacing w:line="360" w:lineRule="atLeast"/>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十二、借出之圖書，如因裝訂、編目、清查或清理等必要時，本館得要求借書人限時返還。</w:t>
      </w:r>
    </w:p>
    <w:p w14:paraId="738BE59D" w14:textId="77777777" w:rsidR="002E4BB6" w:rsidRPr="000045F5" w:rsidRDefault="002E4BB6" w:rsidP="002E4BB6">
      <w:pPr>
        <w:adjustRightInd w:val="0"/>
        <w:spacing w:line="360" w:lineRule="atLeast"/>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十三、借閱證件不得轉借他人，如經發現違規即停止借書權利三個月。</w:t>
      </w:r>
    </w:p>
    <w:p w14:paraId="738BE59E" w14:textId="77777777" w:rsidR="002E4BB6" w:rsidRPr="000045F5" w:rsidRDefault="002E4BB6" w:rsidP="00EE7A10">
      <w:pPr>
        <w:adjustRightInd w:val="0"/>
        <w:spacing w:line="360" w:lineRule="atLeast"/>
        <w:ind w:left="720" w:hangingChars="300" w:hanging="720"/>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十四、讀者卡遺失時，須向本館辦理掛失並申請辦理新證，借書人如因證件遺失致使本館圖書蒙受損失時，應依第十條規定負賠償責任，必要時，本館得視情節報請相關單位處理。</w:t>
      </w:r>
    </w:p>
    <w:p w14:paraId="738BE59F" w14:textId="77777777" w:rsidR="002E4BB6" w:rsidRPr="000045F5" w:rsidRDefault="002E4BB6" w:rsidP="002E4BB6">
      <w:pPr>
        <w:adjustRightInd w:val="0"/>
        <w:spacing w:line="360" w:lineRule="atLeast"/>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十五、教職員工學生辦理離校手續前，應還清所借圖書。</w:t>
      </w:r>
    </w:p>
    <w:p w14:paraId="738BE5A0" w14:textId="77777777" w:rsidR="002E4BB6" w:rsidRPr="000045F5" w:rsidRDefault="002E4BB6" w:rsidP="00284342">
      <w:pPr>
        <w:adjustRightInd w:val="0"/>
        <w:spacing w:line="360" w:lineRule="atLeast"/>
        <w:ind w:left="720" w:hangingChars="300" w:hanging="720"/>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十六、借閱證件使用期限屆滿，如所借圖書未還時，經本館通知後應於限期七天內返還，逾時未還時應依第十條規定負賠償責任，且其保證人亦應連帶負責</w:t>
      </w:r>
      <w:r w:rsidR="002249B3" w:rsidRPr="000045F5">
        <w:rPr>
          <w:rFonts w:ascii="標楷體" w:eastAsia="標楷體" w:hAnsi="標楷體" w:cs="Times New Roman" w:hint="eastAsia"/>
          <w:kern w:val="0"/>
          <w:szCs w:val="24"/>
          <w:u w:val="single"/>
        </w:rPr>
        <w:t>，或自保證金抵扣</w:t>
      </w:r>
      <w:r w:rsidR="002249B3" w:rsidRPr="000045F5">
        <w:rPr>
          <w:rFonts w:ascii="標楷體" w:eastAsia="標楷體" w:hAnsi="標楷體" w:cs="Times New Roman" w:hint="eastAsia"/>
          <w:kern w:val="0"/>
          <w:szCs w:val="24"/>
        </w:rPr>
        <w:t>。</w:t>
      </w:r>
    </w:p>
    <w:p w14:paraId="738BE5A1" w14:textId="77777777" w:rsidR="002E4BB6" w:rsidRPr="000045F5" w:rsidRDefault="002E4BB6" w:rsidP="002E4BB6">
      <w:pPr>
        <w:adjustRightInd w:val="0"/>
        <w:spacing w:line="360" w:lineRule="atLeast"/>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十七、凡使用館際圖書互借者，須遵守對方圖書館之館際圖書借閱規則辦理。</w:t>
      </w:r>
    </w:p>
    <w:p w14:paraId="738BE5A2" w14:textId="77777777" w:rsidR="002E4BB6" w:rsidRPr="000045F5" w:rsidRDefault="002E4BB6" w:rsidP="002E4BB6">
      <w:pPr>
        <w:adjustRightInd w:val="0"/>
        <w:spacing w:line="360" w:lineRule="atLeast"/>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十八、還書箱使用規則：</w:t>
      </w:r>
    </w:p>
    <w:p w14:paraId="738BE5A3" w14:textId="77777777" w:rsidR="002E4BB6" w:rsidRPr="000045F5" w:rsidRDefault="002E4BB6" w:rsidP="002E4BB6">
      <w:pPr>
        <w:numPr>
          <w:ilvl w:val="0"/>
          <w:numId w:val="1"/>
        </w:numPr>
        <w:adjustRightInd w:val="0"/>
        <w:spacing w:line="360" w:lineRule="atLeast"/>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還書箱僅限本館閉館時間使用。</w:t>
      </w:r>
    </w:p>
    <w:p w14:paraId="738BE5A4" w14:textId="77777777" w:rsidR="002E4BB6" w:rsidRPr="000045F5" w:rsidRDefault="002E4BB6" w:rsidP="002E4BB6">
      <w:pPr>
        <w:numPr>
          <w:ilvl w:val="0"/>
          <w:numId w:val="1"/>
        </w:numPr>
        <w:adjustRightInd w:val="0"/>
        <w:spacing w:line="360" w:lineRule="atLeast"/>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本館訂於每個開館日上午處理還書箱之還書，並將還書日期設定為前一開館日。如有逾期情形，概由讀者自行負責。</w:t>
      </w:r>
    </w:p>
    <w:p w14:paraId="738BE5A5" w14:textId="77777777" w:rsidR="002E4BB6" w:rsidRPr="000045F5" w:rsidRDefault="002E4BB6" w:rsidP="002E4BB6">
      <w:pPr>
        <w:numPr>
          <w:ilvl w:val="0"/>
          <w:numId w:val="1"/>
        </w:numPr>
        <w:adjustRightInd w:val="0"/>
        <w:spacing w:line="360" w:lineRule="atLeast"/>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透過還書箱還書之讀者，應自行查對還書程序完成與否，以確保個人借閱權益。</w:t>
      </w:r>
    </w:p>
    <w:p w14:paraId="738BE5A6" w14:textId="77777777" w:rsidR="002E4BB6" w:rsidRPr="000045F5" w:rsidRDefault="002E4BB6" w:rsidP="002E4BB6">
      <w:pPr>
        <w:numPr>
          <w:ilvl w:val="0"/>
          <w:numId w:val="1"/>
        </w:numPr>
        <w:adjustRightInd w:val="0"/>
        <w:spacing w:line="360" w:lineRule="atLeast"/>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多媒體資料、圖書附件、體積過大或請准「臨時外借」之書刊，須親自至櫃檯歸還，不得擲入還書箱。</w:t>
      </w:r>
    </w:p>
    <w:p w14:paraId="738BE5A7" w14:textId="77777777" w:rsidR="002E4BB6" w:rsidRPr="000045F5" w:rsidRDefault="002E4BB6" w:rsidP="002E4BB6">
      <w:pPr>
        <w:adjustRightInd w:val="0"/>
        <w:spacing w:line="360" w:lineRule="atLeast"/>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十九、本要點未規定事項，悉依本校有關法令辦理。</w:t>
      </w:r>
    </w:p>
    <w:p w14:paraId="738BE5A8" w14:textId="13C860B1" w:rsidR="00CF7214" w:rsidRPr="000045F5" w:rsidRDefault="002E4BB6" w:rsidP="006C384D">
      <w:pPr>
        <w:adjustRightInd w:val="0"/>
        <w:spacing w:line="360" w:lineRule="atLeast"/>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二十、本要點經行政會議通過後實施。</w:t>
      </w:r>
    </w:p>
    <w:p w14:paraId="03E441B1" w14:textId="77777777" w:rsidR="00B74CAE" w:rsidRPr="000045F5" w:rsidRDefault="00B74CAE" w:rsidP="006C384D">
      <w:pPr>
        <w:adjustRightInd w:val="0"/>
        <w:spacing w:line="360" w:lineRule="atLeast"/>
        <w:textAlignment w:val="baseline"/>
      </w:pPr>
      <w:r w:rsidRPr="000045F5">
        <w:br w:type="page"/>
      </w:r>
    </w:p>
    <w:p w14:paraId="66B8C77D" w14:textId="77D65BE8" w:rsidR="00B74CAE" w:rsidRPr="000045F5" w:rsidRDefault="00B74CAE" w:rsidP="00B74CAE">
      <w:pPr>
        <w:widowControl/>
        <w:outlineLvl w:val="0"/>
        <w:rPr>
          <w:rFonts w:ascii="標楷體" w:eastAsia="標楷體" w:hAnsi="標楷體" w:cs="DFKaiShu-SB-Estd-BF"/>
          <w:b/>
          <w:kern w:val="0"/>
          <w:sz w:val="32"/>
          <w:szCs w:val="32"/>
        </w:rPr>
      </w:pPr>
      <w:r w:rsidRPr="000045F5">
        <w:rPr>
          <w:rFonts w:ascii="標楷體" w:eastAsia="標楷體" w:hAnsi="標楷體" w:hint="eastAsia"/>
          <w:b/>
          <w:sz w:val="32"/>
          <w:szCs w:val="32"/>
        </w:rPr>
        <w:t>高雄醫學大學讀者服務作業要點</w:t>
      </w:r>
      <w:r w:rsidRPr="000045F5">
        <w:rPr>
          <w:rFonts w:ascii="標楷體" w:eastAsia="標楷體" w:hAnsi="標楷體" w:cs="DFKaiShu-SB-Estd-BF" w:hint="eastAsia"/>
          <w:b/>
          <w:kern w:val="0"/>
          <w:sz w:val="32"/>
          <w:szCs w:val="32"/>
        </w:rPr>
        <w:t>(修正條文對照表)</w:t>
      </w:r>
    </w:p>
    <w:p w14:paraId="16E3371F" w14:textId="7B691216" w:rsidR="00E71815" w:rsidRPr="000045F5" w:rsidRDefault="00E71815" w:rsidP="00E71815">
      <w:pPr>
        <w:tabs>
          <w:tab w:val="left" w:pos="5954"/>
        </w:tabs>
        <w:spacing w:line="200" w:lineRule="exact"/>
        <w:ind w:leftChars="2067" w:left="4961" w:rightChars="-59" w:right="-142" w:firstLineChars="1" w:firstLine="2"/>
        <w:rPr>
          <w:rFonts w:eastAsia="標楷體" w:cs="Times New Roman"/>
          <w:sz w:val="20"/>
        </w:rPr>
      </w:pPr>
      <w:r w:rsidRPr="000045F5">
        <w:rPr>
          <w:rFonts w:ascii="標楷體" w:eastAsia="標楷體" w:hAnsi="標楷體" w:cs="新細明體" w:hint="eastAsia"/>
          <w:kern w:val="0"/>
          <w:sz w:val="20"/>
          <w:szCs w:val="20"/>
        </w:rPr>
        <w:t xml:space="preserve"> </w:t>
      </w:r>
      <w:r w:rsidRPr="000045F5">
        <w:rPr>
          <w:rFonts w:eastAsia="標楷體" w:cs="Times New Roman"/>
          <w:sz w:val="20"/>
        </w:rPr>
        <w:t>85.07.16</w:t>
      </w:r>
      <w:r w:rsidRPr="000045F5">
        <w:rPr>
          <w:rFonts w:eastAsia="標楷體" w:cs="Times New Roman"/>
          <w:sz w:val="20"/>
        </w:rPr>
        <w:tab/>
      </w:r>
      <w:r w:rsidRPr="000045F5">
        <w:rPr>
          <w:rFonts w:eastAsia="標楷體" w:cs="Times New Roman" w:hint="eastAsia"/>
          <w:sz w:val="20"/>
        </w:rPr>
        <w:t>﹙</w:t>
      </w:r>
      <w:r w:rsidRPr="000045F5">
        <w:rPr>
          <w:rFonts w:eastAsia="標楷體" w:cs="Times New Roman"/>
          <w:sz w:val="20"/>
        </w:rPr>
        <w:t>85</w:t>
      </w:r>
      <w:r w:rsidRPr="000045F5">
        <w:rPr>
          <w:rFonts w:eastAsia="標楷體" w:cs="Times New Roman" w:hint="eastAsia"/>
          <w:sz w:val="20"/>
        </w:rPr>
        <w:t>﹚高醫法字第</w:t>
      </w:r>
      <w:r w:rsidRPr="000045F5">
        <w:rPr>
          <w:rFonts w:eastAsia="標楷體" w:cs="Times New Roman"/>
          <w:sz w:val="20"/>
        </w:rPr>
        <w:t>0</w:t>
      </w:r>
      <w:r w:rsidRPr="000045F5">
        <w:rPr>
          <w:rFonts w:eastAsia="標楷體" w:cs="Times New Roman" w:hint="eastAsia"/>
          <w:sz w:val="20"/>
        </w:rPr>
        <w:t>六五號函修正頒布</w:t>
      </w:r>
      <w:r w:rsidRPr="000045F5">
        <w:rPr>
          <w:rFonts w:eastAsia="標楷體" w:cs="Times New Roman"/>
          <w:sz w:val="20"/>
        </w:rPr>
        <w:t xml:space="preserve"> </w:t>
      </w:r>
    </w:p>
    <w:p w14:paraId="25C66F5A" w14:textId="77777777" w:rsidR="00E71815" w:rsidRPr="000045F5" w:rsidRDefault="00E71815" w:rsidP="00E71815">
      <w:pPr>
        <w:tabs>
          <w:tab w:val="left" w:pos="5954"/>
        </w:tabs>
        <w:spacing w:line="200" w:lineRule="exact"/>
        <w:ind w:leftChars="2067" w:left="4961" w:rightChars="-59" w:right="-142" w:firstLineChars="1" w:firstLine="2"/>
        <w:rPr>
          <w:rFonts w:eastAsia="標楷體" w:cs="Times New Roman"/>
          <w:sz w:val="20"/>
        </w:rPr>
      </w:pPr>
      <w:r w:rsidRPr="000045F5">
        <w:rPr>
          <w:rFonts w:eastAsia="標楷體" w:cs="Times New Roman" w:hint="eastAsia"/>
          <w:sz w:val="20"/>
        </w:rPr>
        <w:t xml:space="preserve"> </w:t>
      </w:r>
      <w:r w:rsidRPr="000045F5">
        <w:rPr>
          <w:rFonts w:eastAsia="標楷體" w:cs="Times New Roman"/>
          <w:sz w:val="20"/>
        </w:rPr>
        <w:t>93.06.28</w:t>
      </w:r>
      <w:r w:rsidRPr="000045F5">
        <w:rPr>
          <w:rFonts w:eastAsia="標楷體" w:cs="Times New Roman"/>
          <w:sz w:val="20"/>
        </w:rPr>
        <w:tab/>
      </w:r>
      <w:r w:rsidRPr="000045F5">
        <w:rPr>
          <w:rFonts w:eastAsia="標楷體" w:cs="Times New Roman" w:hint="eastAsia"/>
          <w:sz w:val="20"/>
        </w:rPr>
        <w:t>高醫校法第</w:t>
      </w:r>
      <w:r w:rsidRPr="000045F5">
        <w:rPr>
          <w:rFonts w:eastAsia="標楷體" w:cs="Times New Roman"/>
          <w:sz w:val="20"/>
        </w:rPr>
        <w:t>0930100023</w:t>
      </w:r>
      <w:r w:rsidRPr="000045F5">
        <w:rPr>
          <w:rFonts w:eastAsia="標楷體" w:cs="Times New Roman" w:hint="eastAsia"/>
          <w:sz w:val="20"/>
        </w:rPr>
        <w:t>號函公布</w:t>
      </w:r>
      <w:r w:rsidRPr="000045F5">
        <w:rPr>
          <w:rFonts w:eastAsia="標楷體" w:cs="Times New Roman"/>
          <w:sz w:val="20"/>
        </w:rPr>
        <w:t xml:space="preserve"> </w:t>
      </w:r>
    </w:p>
    <w:p w14:paraId="48AA8BAD" w14:textId="77777777" w:rsidR="00E71815" w:rsidRPr="000045F5" w:rsidRDefault="00E71815" w:rsidP="00E71815">
      <w:pPr>
        <w:tabs>
          <w:tab w:val="left" w:pos="5954"/>
        </w:tabs>
        <w:spacing w:line="200" w:lineRule="exact"/>
        <w:ind w:leftChars="2067" w:left="4961" w:rightChars="-59" w:right="-142" w:firstLineChars="1" w:firstLine="2"/>
        <w:rPr>
          <w:rFonts w:eastAsia="標楷體" w:cs="Times New Roman"/>
          <w:sz w:val="20"/>
        </w:rPr>
      </w:pPr>
      <w:r w:rsidRPr="000045F5">
        <w:rPr>
          <w:rFonts w:eastAsia="標楷體" w:cs="Times New Roman" w:hint="eastAsia"/>
          <w:sz w:val="20"/>
        </w:rPr>
        <w:t xml:space="preserve"> </w:t>
      </w:r>
      <w:r w:rsidRPr="000045F5">
        <w:rPr>
          <w:rFonts w:eastAsia="標楷體" w:cs="Times New Roman"/>
          <w:sz w:val="20"/>
        </w:rPr>
        <w:t>93.04.01</w:t>
      </w:r>
      <w:r w:rsidRPr="000045F5">
        <w:rPr>
          <w:rFonts w:eastAsia="標楷體" w:cs="Times New Roman"/>
          <w:sz w:val="20"/>
        </w:rPr>
        <w:tab/>
      </w:r>
      <w:r w:rsidRPr="000045F5">
        <w:rPr>
          <w:rFonts w:eastAsia="標楷體" w:cs="Times New Roman" w:hint="eastAsia"/>
          <w:sz w:val="20"/>
        </w:rPr>
        <w:t>九十三學年度第七次法規委員會通過</w:t>
      </w:r>
      <w:r w:rsidRPr="000045F5">
        <w:rPr>
          <w:rFonts w:eastAsia="標楷體" w:cs="Times New Roman"/>
          <w:sz w:val="20"/>
        </w:rPr>
        <w:t xml:space="preserve"> </w:t>
      </w:r>
    </w:p>
    <w:p w14:paraId="51BD41FA" w14:textId="77777777" w:rsidR="00E71815" w:rsidRPr="000045F5" w:rsidRDefault="00E71815" w:rsidP="00E71815">
      <w:pPr>
        <w:tabs>
          <w:tab w:val="left" w:pos="5954"/>
        </w:tabs>
        <w:spacing w:line="200" w:lineRule="exact"/>
        <w:ind w:leftChars="2067" w:left="4961" w:rightChars="-59" w:right="-142" w:firstLineChars="1" w:firstLine="2"/>
        <w:rPr>
          <w:rFonts w:eastAsia="標楷體" w:cs="Times New Roman"/>
          <w:sz w:val="20"/>
        </w:rPr>
      </w:pPr>
      <w:r w:rsidRPr="000045F5">
        <w:rPr>
          <w:rFonts w:eastAsia="標楷體" w:cs="Times New Roman" w:hint="eastAsia"/>
          <w:sz w:val="20"/>
        </w:rPr>
        <w:t xml:space="preserve"> </w:t>
      </w:r>
      <w:r w:rsidRPr="000045F5">
        <w:rPr>
          <w:rFonts w:eastAsia="標楷體" w:cs="Times New Roman"/>
          <w:sz w:val="20"/>
        </w:rPr>
        <w:t>94.04.15</w:t>
      </w:r>
      <w:r w:rsidRPr="000045F5">
        <w:rPr>
          <w:rFonts w:eastAsia="標楷體" w:cs="Times New Roman"/>
          <w:sz w:val="20"/>
        </w:rPr>
        <w:tab/>
      </w:r>
      <w:r w:rsidRPr="000045F5">
        <w:rPr>
          <w:rFonts w:eastAsia="標楷體" w:cs="Times New Roman" w:hint="eastAsia"/>
          <w:sz w:val="20"/>
        </w:rPr>
        <w:t>九十三學年度第四次校務暨第九次行政</w:t>
      </w:r>
      <w:r w:rsidRPr="000045F5">
        <w:rPr>
          <w:rFonts w:eastAsia="標楷體" w:cs="Times New Roman"/>
          <w:sz w:val="20"/>
        </w:rPr>
        <w:br/>
      </w:r>
      <w:r w:rsidRPr="000045F5">
        <w:rPr>
          <w:rFonts w:eastAsia="標楷體" w:cs="Times New Roman"/>
          <w:sz w:val="20"/>
        </w:rPr>
        <w:tab/>
      </w:r>
      <w:r w:rsidRPr="000045F5">
        <w:rPr>
          <w:rFonts w:eastAsia="標楷體" w:cs="Times New Roman" w:hint="eastAsia"/>
          <w:sz w:val="20"/>
        </w:rPr>
        <w:t>聯席會議通過</w:t>
      </w:r>
      <w:r w:rsidRPr="000045F5">
        <w:rPr>
          <w:rFonts w:eastAsia="標楷體" w:cs="Times New Roman"/>
          <w:sz w:val="20"/>
        </w:rPr>
        <w:t xml:space="preserve"> </w:t>
      </w:r>
    </w:p>
    <w:p w14:paraId="6498F8F9" w14:textId="77777777" w:rsidR="00E71815" w:rsidRPr="000045F5" w:rsidRDefault="00E71815" w:rsidP="00E71815">
      <w:pPr>
        <w:tabs>
          <w:tab w:val="left" w:pos="5954"/>
        </w:tabs>
        <w:spacing w:line="200" w:lineRule="exact"/>
        <w:ind w:leftChars="2067" w:left="4961" w:rightChars="-59" w:right="-142" w:firstLineChars="1" w:firstLine="2"/>
        <w:rPr>
          <w:rFonts w:eastAsia="標楷體" w:cs="Times New Roman"/>
          <w:sz w:val="20"/>
        </w:rPr>
      </w:pPr>
      <w:r w:rsidRPr="000045F5">
        <w:rPr>
          <w:rFonts w:eastAsia="標楷體" w:cs="Times New Roman" w:hint="eastAsia"/>
          <w:sz w:val="20"/>
        </w:rPr>
        <w:t xml:space="preserve"> </w:t>
      </w:r>
      <w:r w:rsidRPr="000045F5">
        <w:rPr>
          <w:rFonts w:eastAsia="標楷體" w:cs="Times New Roman"/>
          <w:sz w:val="20"/>
        </w:rPr>
        <w:t>94.05.02</w:t>
      </w:r>
      <w:r w:rsidRPr="000045F5">
        <w:rPr>
          <w:rFonts w:eastAsia="標楷體" w:cs="Times New Roman"/>
          <w:sz w:val="20"/>
        </w:rPr>
        <w:tab/>
      </w:r>
      <w:r w:rsidRPr="000045F5">
        <w:rPr>
          <w:rFonts w:eastAsia="標楷體" w:cs="Times New Roman" w:hint="eastAsia"/>
          <w:sz w:val="20"/>
        </w:rPr>
        <w:t>高醫校法字第</w:t>
      </w:r>
      <w:r w:rsidRPr="000045F5">
        <w:rPr>
          <w:rFonts w:eastAsia="標楷體" w:cs="Times New Roman"/>
          <w:sz w:val="20"/>
        </w:rPr>
        <w:t>0940100009</w:t>
      </w:r>
      <w:r w:rsidRPr="000045F5">
        <w:rPr>
          <w:rFonts w:eastAsia="標楷體" w:cs="Times New Roman" w:hint="eastAsia"/>
          <w:sz w:val="20"/>
        </w:rPr>
        <w:t>號函公布</w:t>
      </w:r>
      <w:r w:rsidRPr="000045F5">
        <w:rPr>
          <w:rFonts w:eastAsia="標楷體" w:cs="Times New Roman"/>
          <w:sz w:val="20"/>
        </w:rPr>
        <w:t xml:space="preserve"> </w:t>
      </w:r>
    </w:p>
    <w:p w14:paraId="5B944A89" w14:textId="77777777" w:rsidR="00E71815" w:rsidRPr="000045F5" w:rsidRDefault="00E71815" w:rsidP="00E71815">
      <w:pPr>
        <w:tabs>
          <w:tab w:val="left" w:pos="5954"/>
        </w:tabs>
        <w:spacing w:line="200" w:lineRule="exact"/>
        <w:ind w:leftChars="2067" w:left="4961" w:rightChars="-59" w:right="-142" w:firstLineChars="1" w:firstLine="2"/>
        <w:rPr>
          <w:rFonts w:eastAsia="標楷體" w:cs="Times New Roman"/>
          <w:sz w:val="20"/>
        </w:rPr>
      </w:pPr>
      <w:r w:rsidRPr="000045F5">
        <w:rPr>
          <w:rFonts w:eastAsia="標楷體" w:cs="Times New Roman"/>
          <w:sz w:val="20"/>
        </w:rPr>
        <w:t>102.09.12</w:t>
      </w:r>
      <w:r w:rsidRPr="000045F5">
        <w:rPr>
          <w:rFonts w:eastAsia="標楷體" w:cs="Times New Roman"/>
          <w:sz w:val="20"/>
        </w:rPr>
        <w:tab/>
        <w:t xml:space="preserve">102 </w:t>
      </w:r>
      <w:r w:rsidRPr="000045F5">
        <w:rPr>
          <w:rFonts w:eastAsia="標楷體" w:cs="Times New Roman" w:hint="eastAsia"/>
          <w:sz w:val="20"/>
        </w:rPr>
        <w:t>學年度第</w:t>
      </w:r>
      <w:r w:rsidRPr="000045F5">
        <w:rPr>
          <w:rFonts w:eastAsia="標楷體" w:cs="Times New Roman"/>
          <w:sz w:val="20"/>
        </w:rPr>
        <w:t xml:space="preserve">1 </w:t>
      </w:r>
      <w:r w:rsidRPr="000045F5">
        <w:rPr>
          <w:rFonts w:eastAsia="標楷體" w:cs="Times New Roman" w:hint="eastAsia"/>
          <w:sz w:val="20"/>
        </w:rPr>
        <w:t>次行政會議審議通過</w:t>
      </w:r>
    </w:p>
    <w:p w14:paraId="62FC610E" w14:textId="77777777" w:rsidR="00E71815" w:rsidRPr="000045F5" w:rsidRDefault="00E71815" w:rsidP="00E71815">
      <w:pPr>
        <w:tabs>
          <w:tab w:val="left" w:pos="5954"/>
        </w:tabs>
        <w:spacing w:line="200" w:lineRule="exact"/>
        <w:ind w:leftChars="2067" w:left="4961" w:rightChars="-59" w:right="-142" w:firstLineChars="1" w:firstLine="2"/>
        <w:rPr>
          <w:rFonts w:eastAsia="標楷體" w:cs="Times New Roman"/>
          <w:sz w:val="20"/>
        </w:rPr>
      </w:pPr>
      <w:r w:rsidRPr="000045F5">
        <w:rPr>
          <w:rFonts w:eastAsia="標楷體" w:cs="Times New Roman" w:hint="eastAsia"/>
          <w:sz w:val="20"/>
        </w:rPr>
        <w:t>102.10.16</w:t>
      </w:r>
      <w:r w:rsidRPr="000045F5">
        <w:rPr>
          <w:rFonts w:eastAsia="標楷體" w:cs="Times New Roman"/>
          <w:sz w:val="20"/>
        </w:rPr>
        <w:tab/>
      </w:r>
      <w:r w:rsidRPr="000045F5">
        <w:rPr>
          <w:rFonts w:eastAsia="標楷體" w:cs="Times New Roman" w:hint="eastAsia"/>
          <w:sz w:val="20"/>
        </w:rPr>
        <w:t>高醫圖資字第</w:t>
      </w:r>
      <w:r w:rsidRPr="000045F5">
        <w:rPr>
          <w:rFonts w:eastAsia="標楷體" w:cs="Times New Roman" w:hint="eastAsia"/>
          <w:sz w:val="20"/>
        </w:rPr>
        <w:t>1021103184</w:t>
      </w:r>
      <w:r w:rsidRPr="000045F5">
        <w:rPr>
          <w:rFonts w:eastAsia="標楷體" w:cs="Times New Roman" w:hint="eastAsia"/>
          <w:sz w:val="20"/>
        </w:rPr>
        <w:t>號函公布</w:t>
      </w:r>
    </w:p>
    <w:p w14:paraId="07243686" w14:textId="77777777" w:rsidR="00E71815" w:rsidRPr="000045F5" w:rsidRDefault="00E71815" w:rsidP="00E71815">
      <w:pPr>
        <w:tabs>
          <w:tab w:val="left" w:pos="5954"/>
        </w:tabs>
        <w:spacing w:line="200" w:lineRule="exact"/>
        <w:ind w:leftChars="2067" w:left="4961" w:rightChars="-59" w:right="-142" w:firstLineChars="1" w:firstLine="2"/>
        <w:rPr>
          <w:rFonts w:eastAsia="標楷體" w:cs="Times New Roman"/>
          <w:sz w:val="20"/>
        </w:rPr>
      </w:pPr>
      <w:r w:rsidRPr="000045F5">
        <w:rPr>
          <w:rFonts w:eastAsia="標楷體" w:cs="Times New Roman" w:hint="eastAsia"/>
          <w:sz w:val="20"/>
        </w:rPr>
        <w:t>103.10.23</w:t>
      </w:r>
      <w:r w:rsidRPr="000045F5">
        <w:rPr>
          <w:rFonts w:eastAsia="標楷體" w:cs="Times New Roman"/>
          <w:sz w:val="20"/>
        </w:rPr>
        <w:tab/>
        <w:t>10</w:t>
      </w:r>
      <w:r w:rsidRPr="000045F5">
        <w:rPr>
          <w:rFonts w:eastAsia="標楷體" w:cs="Times New Roman" w:hint="eastAsia"/>
          <w:sz w:val="20"/>
        </w:rPr>
        <w:t>3</w:t>
      </w:r>
      <w:r w:rsidRPr="000045F5">
        <w:rPr>
          <w:rFonts w:eastAsia="標楷體" w:cs="Times New Roman"/>
          <w:sz w:val="20"/>
        </w:rPr>
        <w:t xml:space="preserve"> </w:t>
      </w:r>
      <w:r w:rsidRPr="000045F5">
        <w:rPr>
          <w:rFonts w:eastAsia="標楷體" w:cs="Times New Roman" w:hint="eastAsia"/>
          <w:sz w:val="20"/>
        </w:rPr>
        <w:t>學年度第</w:t>
      </w:r>
      <w:r w:rsidRPr="000045F5">
        <w:rPr>
          <w:rFonts w:eastAsia="標楷體" w:cs="Times New Roman" w:hint="eastAsia"/>
          <w:sz w:val="20"/>
        </w:rPr>
        <w:t>3</w:t>
      </w:r>
      <w:r w:rsidRPr="000045F5">
        <w:rPr>
          <w:rFonts w:eastAsia="標楷體" w:cs="Times New Roman" w:hint="eastAsia"/>
          <w:sz w:val="20"/>
        </w:rPr>
        <w:t>次行政會議審議通過</w:t>
      </w:r>
    </w:p>
    <w:p w14:paraId="134C5D64" w14:textId="77777777" w:rsidR="00E71815" w:rsidRPr="000045F5" w:rsidRDefault="00E71815" w:rsidP="00E71815">
      <w:pPr>
        <w:tabs>
          <w:tab w:val="left" w:pos="5954"/>
        </w:tabs>
        <w:spacing w:line="200" w:lineRule="exact"/>
        <w:ind w:leftChars="2067" w:left="4961" w:rightChars="-59" w:right="-142" w:firstLineChars="1" w:firstLine="2"/>
        <w:rPr>
          <w:rFonts w:eastAsia="標楷體" w:cs="Times New Roman"/>
          <w:sz w:val="20"/>
        </w:rPr>
      </w:pPr>
      <w:r w:rsidRPr="000045F5">
        <w:rPr>
          <w:rFonts w:eastAsia="標楷體" w:cs="Times New Roman" w:hint="eastAsia"/>
          <w:sz w:val="20"/>
        </w:rPr>
        <w:t>103.12.16</w:t>
      </w:r>
      <w:r w:rsidRPr="000045F5">
        <w:rPr>
          <w:rFonts w:eastAsia="標楷體" w:cs="Times New Roman"/>
          <w:sz w:val="20"/>
        </w:rPr>
        <w:tab/>
      </w:r>
      <w:r w:rsidRPr="000045F5">
        <w:rPr>
          <w:rFonts w:eastAsia="標楷體" w:cs="Times New Roman" w:hint="eastAsia"/>
          <w:sz w:val="20"/>
        </w:rPr>
        <w:t>103</w:t>
      </w:r>
      <w:r w:rsidRPr="000045F5">
        <w:rPr>
          <w:rFonts w:eastAsia="標楷體" w:cs="Times New Roman" w:hint="eastAsia"/>
          <w:sz w:val="20"/>
        </w:rPr>
        <w:t>高醫圖資字第</w:t>
      </w:r>
      <w:r w:rsidRPr="000045F5">
        <w:rPr>
          <w:rFonts w:eastAsia="標楷體" w:cs="Times New Roman" w:hint="eastAsia"/>
          <w:sz w:val="20"/>
        </w:rPr>
        <w:t>1031104046</w:t>
      </w:r>
      <w:r w:rsidRPr="000045F5">
        <w:rPr>
          <w:rFonts w:eastAsia="標楷體" w:cs="Times New Roman" w:hint="eastAsia"/>
          <w:sz w:val="20"/>
        </w:rPr>
        <w:t>號函公布</w:t>
      </w:r>
    </w:p>
    <w:p w14:paraId="73A78D55" w14:textId="77777777" w:rsidR="00E71815" w:rsidRPr="000045F5" w:rsidRDefault="00E71815" w:rsidP="00E71815">
      <w:pPr>
        <w:tabs>
          <w:tab w:val="left" w:pos="5954"/>
        </w:tabs>
        <w:spacing w:line="200" w:lineRule="exact"/>
        <w:ind w:leftChars="2067" w:left="4961" w:rightChars="-59" w:right="-142" w:firstLineChars="1" w:firstLine="2"/>
        <w:rPr>
          <w:rFonts w:eastAsia="標楷體" w:cs="Times New Roman"/>
          <w:sz w:val="20"/>
        </w:rPr>
      </w:pPr>
      <w:r w:rsidRPr="000045F5">
        <w:rPr>
          <w:rFonts w:eastAsia="標楷體" w:cs="Times New Roman" w:hint="eastAsia"/>
          <w:sz w:val="20"/>
        </w:rPr>
        <w:t>106.03.09</w:t>
      </w:r>
      <w:r w:rsidRPr="000045F5">
        <w:rPr>
          <w:rFonts w:eastAsia="標楷體" w:cs="Times New Roman"/>
          <w:sz w:val="20"/>
        </w:rPr>
        <w:tab/>
      </w:r>
      <w:r w:rsidRPr="000045F5">
        <w:rPr>
          <w:rFonts w:eastAsia="標楷體" w:cs="Times New Roman" w:hint="eastAsia"/>
          <w:sz w:val="20"/>
        </w:rPr>
        <w:t xml:space="preserve">105 </w:t>
      </w:r>
      <w:r w:rsidRPr="000045F5">
        <w:rPr>
          <w:rFonts w:eastAsia="標楷體" w:cs="Times New Roman" w:hint="eastAsia"/>
          <w:sz w:val="20"/>
        </w:rPr>
        <w:t>學年度第</w:t>
      </w:r>
      <w:r w:rsidRPr="000045F5">
        <w:rPr>
          <w:rFonts w:eastAsia="標楷體" w:cs="Times New Roman" w:hint="eastAsia"/>
          <w:sz w:val="20"/>
        </w:rPr>
        <w:t>8</w:t>
      </w:r>
      <w:r w:rsidRPr="000045F5">
        <w:rPr>
          <w:rFonts w:eastAsia="標楷體" w:cs="Times New Roman" w:hint="eastAsia"/>
          <w:sz w:val="20"/>
        </w:rPr>
        <w:t>次行政會議審議通過</w:t>
      </w:r>
    </w:p>
    <w:p w14:paraId="7DE5E512" w14:textId="77777777" w:rsidR="00E71815" w:rsidRPr="000045F5" w:rsidRDefault="00E71815" w:rsidP="00E71815">
      <w:pPr>
        <w:tabs>
          <w:tab w:val="left" w:pos="4678"/>
          <w:tab w:val="left" w:pos="5954"/>
        </w:tabs>
        <w:spacing w:line="200" w:lineRule="exact"/>
        <w:ind w:leftChars="2067" w:left="4961" w:rightChars="-59" w:right="-142" w:firstLineChars="1" w:firstLine="2"/>
        <w:rPr>
          <w:rFonts w:ascii="Calibri" w:eastAsia="標楷體" w:hAnsi="Calibri"/>
          <w:sz w:val="20"/>
          <w:szCs w:val="18"/>
        </w:rPr>
      </w:pPr>
      <w:r w:rsidRPr="000045F5">
        <w:rPr>
          <w:rFonts w:ascii="Calibri" w:eastAsia="標楷體" w:hAnsi="Calibri"/>
          <w:sz w:val="20"/>
          <w:szCs w:val="18"/>
        </w:rPr>
        <w:t>106.12.14</w:t>
      </w:r>
      <w:r w:rsidRPr="000045F5">
        <w:rPr>
          <w:rFonts w:ascii="Calibri" w:eastAsia="標楷體" w:hAnsi="Calibri"/>
          <w:sz w:val="20"/>
          <w:szCs w:val="18"/>
        </w:rPr>
        <w:tab/>
        <w:t>106</w:t>
      </w:r>
      <w:r w:rsidRPr="000045F5">
        <w:rPr>
          <w:rFonts w:ascii="Calibri" w:eastAsia="標楷體" w:hAnsi="Calibri"/>
          <w:sz w:val="20"/>
          <w:szCs w:val="18"/>
        </w:rPr>
        <w:t>學年度第</w:t>
      </w:r>
      <w:r w:rsidRPr="000045F5">
        <w:rPr>
          <w:rFonts w:ascii="Calibri" w:eastAsia="標楷體" w:hAnsi="Calibri"/>
          <w:sz w:val="20"/>
          <w:szCs w:val="18"/>
        </w:rPr>
        <w:t>5</w:t>
      </w:r>
      <w:r w:rsidRPr="000045F5">
        <w:rPr>
          <w:rFonts w:ascii="Calibri" w:eastAsia="標楷體" w:hAnsi="Calibri"/>
          <w:sz w:val="20"/>
          <w:szCs w:val="18"/>
        </w:rPr>
        <w:t>次行政會議審議通過</w:t>
      </w:r>
    </w:p>
    <w:p w14:paraId="7791D2A8" w14:textId="77777777" w:rsidR="00E71815" w:rsidRPr="000045F5" w:rsidRDefault="00E71815" w:rsidP="00E71815">
      <w:pPr>
        <w:tabs>
          <w:tab w:val="left" w:pos="5954"/>
        </w:tabs>
        <w:spacing w:line="200" w:lineRule="exact"/>
        <w:ind w:leftChars="2067" w:left="4961" w:rightChars="-59" w:right="-142" w:firstLineChars="1" w:firstLine="2"/>
        <w:rPr>
          <w:rFonts w:eastAsia="標楷體" w:cs="Times New Roman"/>
          <w:sz w:val="20"/>
        </w:rPr>
      </w:pPr>
    </w:p>
    <w:tbl>
      <w:tblPr>
        <w:tblStyle w:val="a8"/>
        <w:tblW w:w="10173" w:type="dxa"/>
        <w:tblLook w:val="04A0" w:firstRow="1" w:lastRow="0" w:firstColumn="1" w:lastColumn="0" w:noHBand="0" w:noVBand="1"/>
      </w:tblPr>
      <w:tblGrid>
        <w:gridCol w:w="3936"/>
        <w:gridCol w:w="4677"/>
        <w:gridCol w:w="1560"/>
      </w:tblGrid>
      <w:tr w:rsidR="000045F5" w:rsidRPr="000045F5" w14:paraId="04F99E66" w14:textId="77777777" w:rsidTr="009D6E01">
        <w:trPr>
          <w:tblHeader/>
        </w:trPr>
        <w:tc>
          <w:tcPr>
            <w:tcW w:w="3936" w:type="dxa"/>
            <w:vAlign w:val="center"/>
          </w:tcPr>
          <w:p w14:paraId="34E2B86D" w14:textId="3B25AFD0" w:rsidR="00B74CAE" w:rsidRPr="000045F5" w:rsidRDefault="00B74CAE" w:rsidP="00E71815">
            <w:pPr>
              <w:jc w:val="center"/>
              <w:rPr>
                <w:rFonts w:ascii="標楷體" w:eastAsia="標楷體" w:hAnsi="標楷體"/>
                <w:b/>
                <w:szCs w:val="24"/>
              </w:rPr>
            </w:pPr>
            <w:r w:rsidRPr="000045F5">
              <w:rPr>
                <w:rFonts w:ascii="標楷體" w:eastAsia="標楷體" w:hAnsi="標楷體" w:hint="eastAsia"/>
                <w:b/>
                <w:szCs w:val="24"/>
              </w:rPr>
              <w:t>修</w:t>
            </w:r>
            <w:r w:rsidR="00E71815" w:rsidRPr="000045F5">
              <w:rPr>
                <w:rFonts w:ascii="標楷體" w:eastAsia="標楷體" w:hAnsi="標楷體" w:hint="eastAsia"/>
                <w:b/>
                <w:szCs w:val="24"/>
              </w:rPr>
              <w:t xml:space="preserve">　</w:t>
            </w:r>
            <w:r w:rsidRPr="000045F5">
              <w:rPr>
                <w:rFonts w:ascii="標楷體" w:eastAsia="標楷體" w:hAnsi="標楷體" w:hint="eastAsia"/>
                <w:b/>
                <w:szCs w:val="24"/>
              </w:rPr>
              <w:t>正</w:t>
            </w:r>
            <w:r w:rsidR="00E71815" w:rsidRPr="000045F5">
              <w:rPr>
                <w:rFonts w:ascii="標楷體" w:eastAsia="標楷體" w:hAnsi="標楷體" w:hint="eastAsia"/>
                <w:b/>
                <w:szCs w:val="24"/>
              </w:rPr>
              <w:t xml:space="preserve">　</w:t>
            </w:r>
            <w:r w:rsidRPr="000045F5">
              <w:rPr>
                <w:rFonts w:ascii="標楷體" w:eastAsia="標楷體" w:hAnsi="標楷體" w:hint="eastAsia"/>
                <w:b/>
                <w:szCs w:val="24"/>
              </w:rPr>
              <w:t>條</w:t>
            </w:r>
            <w:r w:rsidR="00E71815" w:rsidRPr="000045F5">
              <w:rPr>
                <w:rFonts w:ascii="標楷體" w:eastAsia="標楷體" w:hAnsi="標楷體" w:hint="eastAsia"/>
                <w:b/>
                <w:szCs w:val="24"/>
              </w:rPr>
              <w:t xml:space="preserve">　</w:t>
            </w:r>
            <w:r w:rsidRPr="000045F5">
              <w:rPr>
                <w:rFonts w:ascii="標楷體" w:eastAsia="標楷體" w:hAnsi="標楷體" w:hint="eastAsia"/>
                <w:b/>
                <w:szCs w:val="24"/>
              </w:rPr>
              <w:t>文</w:t>
            </w:r>
          </w:p>
        </w:tc>
        <w:tc>
          <w:tcPr>
            <w:tcW w:w="4677" w:type="dxa"/>
            <w:vAlign w:val="center"/>
          </w:tcPr>
          <w:p w14:paraId="78C9FC1F" w14:textId="4B50C969" w:rsidR="00B74CAE" w:rsidRPr="000045F5" w:rsidRDefault="00B74CAE" w:rsidP="00E71815">
            <w:pPr>
              <w:jc w:val="center"/>
              <w:rPr>
                <w:rFonts w:ascii="標楷體" w:eastAsia="標楷體" w:hAnsi="標楷體"/>
                <w:b/>
                <w:szCs w:val="24"/>
              </w:rPr>
            </w:pPr>
            <w:r w:rsidRPr="000045F5">
              <w:rPr>
                <w:rFonts w:ascii="標楷體" w:eastAsia="標楷體" w:hAnsi="標楷體" w:hint="eastAsia"/>
                <w:b/>
                <w:szCs w:val="24"/>
              </w:rPr>
              <w:t>現</w:t>
            </w:r>
            <w:r w:rsidR="00E71815" w:rsidRPr="000045F5">
              <w:rPr>
                <w:rFonts w:ascii="標楷體" w:eastAsia="標楷體" w:hAnsi="標楷體" w:hint="eastAsia"/>
                <w:b/>
                <w:szCs w:val="24"/>
              </w:rPr>
              <w:t xml:space="preserve">　</w:t>
            </w:r>
            <w:r w:rsidRPr="000045F5">
              <w:rPr>
                <w:rFonts w:ascii="標楷體" w:eastAsia="標楷體" w:hAnsi="標楷體" w:hint="eastAsia"/>
                <w:b/>
                <w:szCs w:val="24"/>
              </w:rPr>
              <w:t>行</w:t>
            </w:r>
            <w:r w:rsidR="00E71815" w:rsidRPr="000045F5">
              <w:rPr>
                <w:rFonts w:ascii="標楷體" w:eastAsia="標楷體" w:hAnsi="標楷體" w:hint="eastAsia"/>
                <w:b/>
                <w:szCs w:val="24"/>
              </w:rPr>
              <w:t xml:space="preserve">　</w:t>
            </w:r>
            <w:r w:rsidRPr="000045F5">
              <w:rPr>
                <w:rFonts w:ascii="標楷體" w:eastAsia="標楷體" w:hAnsi="標楷體" w:hint="eastAsia"/>
                <w:b/>
                <w:szCs w:val="24"/>
              </w:rPr>
              <w:t>條</w:t>
            </w:r>
            <w:r w:rsidR="00E71815" w:rsidRPr="000045F5">
              <w:rPr>
                <w:rFonts w:ascii="標楷體" w:eastAsia="標楷體" w:hAnsi="標楷體" w:hint="eastAsia"/>
                <w:b/>
                <w:szCs w:val="24"/>
              </w:rPr>
              <w:t xml:space="preserve">　</w:t>
            </w:r>
            <w:r w:rsidRPr="000045F5">
              <w:rPr>
                <w:rFonts w:ascii="標楷體" w:eastAsia="標楷體" w:hAnsi="標楷體" w:hint="eastAsia"/>
                <w:b/>
                <w:szCs w:val="24"/>
              </w:rPr>
              <w:t>文</w:t>
            </w:r>
          </w:p>
        </w:tc>
        <w:tc>
          <w:tcPr>
            <w:tcW w:w="1560" w:type="dxa"/>
            <w:vAlign w:val="center"/>
          </w:tcPr>
          <w:p w14:paraId="77DA18E2" w14:textId="754B9F67" w:rsidR="00B74CAE" w:rsidRPr="000045F5" w:rsidRDefault="00B74CAE" w:rsidP="00E71815">
            <w:pPr>
              <w:jc w:val="center"/>
              <w:rPr>
                <w:rFonts w:ascii="標楷體" w:eastAsia="標楷體" w:hAnsi="標楷體"/>
                <w:b/>
                <w:szCs w:val="24"/>
              </w:rPr>
            </w:pPr>
            <w:r w:rsidRPr="000045F5">
              <w:rPr>
                <w:rFonts w:ascii="標楷體" w:eastAsia="標楷體" w:hAnsi="標楷體" w:hint="eastAsia"/>
                <w:b/>
                <w:szCs w:val="24"/>
              </w:rPr>
              <w:t>說</w:t>
            </w:r>
            <w:r w:rsidR="00E71815" w:rsidRPr="000045F5">
              <w:rPr>
                <w:rFonts w:ascii="標楷體" w:eastAsia="標楷體" w:hAnsi="標楷體" w:hint="eastAsia"/>
                <w:b/>
                <w:szCs w:val="24"/>
              </w:rPr>
              <w:t xml:space="preserve">　</w:t>
            </w:r>
            <w:r w:rsidRPr="000045F5">
              <w:rPr>
                <w:rFonts w:ascii="標楷體" w:eastAsia="標楷體" w:hAnsi="標楷體" w:hint="eastAsia"/>
                <w:b/>
                <w:szCs w:val="24"/>
              </w:rPr>
              <w:t>明</w:t>
            </w:r>
          </w:p>
        </w:tc>
      </w:tr>
      <w:tr w:rsidR="000045F5" w:rsidRPr="000045F5" w14:paraId="6C9809DB" w14:textId="77777777" w:rsidTr="009D6E01">
        <w:tc>
          <w:tcPr>
            <w:tcW w:w="3936" w:type="dxa"/>
          </w:tcPr>
          <w:p w14:paraId="31ACB22E" w14:textId="53DF9F7C" w:rsidR="00B74CAE" w:rsidRPr="000045F5" w:rsidRDefault="00F76EE9" w:rsidP="000A6AED">
            <w:pPr>
              <w:ind w:left="480" w:hangingChars="200" w:hanging="480"/>
              <w:rPr>
                <w:rFonts w:ascii="Times New Roman" w:eastAsia="標楷體" w:hAnsi="Times New Roman"/>
              </w:rPr>
            </w:pPr>
            <w:r w:rsidRPr="000045F5">
              <w:rPr>
                <w:rFonts w:ascii="Times New Roman" w:eastAsia="標楷體" w:hAnsi="Times New Roman" w:hint="eastAsia"/>
              </w:rPr>
              <w:t>一、</w:t>
            </w:r>
            <w:r w:rsidR="00B74CAE" w:rsidRPr="000045F5">
              <w:rPr>
                <w:rFonts w:ascii="Times New Roman" w:eastAsia="標楷體" w:hAnsi="Times New Roman" w:hint="eastAsia"/>
              </w:rPr>
              <w:t>本校圖書資訊處圖書館（以下簡稱本館）為提供館藏</w:t>
            </w:r>
            <w:r w:rsidR="00B74CAE" w:rsidRPr="000045F5">
              <w:rPr>
                <w:rFonts w:ascii="Times New Roman" w:eastAsia="標楷體" w:hAnsi="Times New Roman" w:hint="eastAsia"/>
                <w:u w:val="single"/>
              </w:rPr>
              <w:t>紙本</w:t>
            </w:r>
            <w:r w:rsidR="00B74CAE" w:rsidRPr="000045F5">
              <w:rPr>
                <w:rFonts w:ascii="Times New Roman" w:eastAsia="標楷體" w:hAnsi="Times New Roman" w:hint="eastAsia"/>
              </w:rPr>
              <w:t>圖書資料，使讀者充分參考及借閱，依據本校「圖書資訊服務與管理規則」訂定本要點。</w:t>
            </w:r>
          </w:p>
        </w:tc>
        <w:tc>
          <w:tcPr>
            <w:tcW w:w="4677" w:type="dxa"/>
          </w:tcPr>
          <w:p w14:paraId="2B7E522D" w14:textId="2E040074" w:rsidR="00B74CAE" w:rsidRPr="000045F5" w:rsidRDefault="00F76EE9" w:rsidP="000A6AED">
            <w:pPr>
              <w:ind w:left="480" w:hangingChars="200" w:hanging="480"/>
              <w:rPr>
                <w:rFonts w:ascii="Times New Roman" w:eastAsia="標楷體" w:hAnsi="Times New Roman"/>
              </w:rPr>
            </w:pPr>
            <w:r w:rsidRPr="000045F5">
              <w:rPr>
                <w:rFonts w:ascii="Times New Roman" w:eastAsia="標楷體" w:hAnsi="Times New Roman" w:hint="eastAsia"/>
              </w:rPr>
              <w:t>一、</w:t>
            </w:r>
            <w:r w:rsidR="00B74CAE" w:rsidRPr="000045F5">
              <w:rPr>
                <w:rFonts w:ascii="Times New Roman" w:eastAsia="標楷體" w:hAnsi="Times New Roman" w:hint="eastAsia"/>
              </w:rPr>
              <w:t>本校圖書資訊處圖書館（以下簡稱本館）為提供館藏圖書資料，使讀者充分參考及借閱，依據本校「圖書資訊服務與管理規則」訂定本要點。</w:t>
            </w:r>
          </w:p>
        </w:tc>
        <w:tc>
          <w:tcPr>
            <w:tcW w:w="1560" w:type="dxa"/>
          </w:tcPr>
          <w:p w14:paraId="28234843" w14:textId="77777777" w:rsidR="00B74CAE" w:rsidRPr="000045F5" w:rsidRDefault="00B74CAE" w:rsidP="00E71815">
            <w:pPr>
              <w:rPr>
                <w:rFonts w:ascii="標楷體" w:eastAsia="標楷體" w:hAnsi="標楷體"/>
              </w:rPr>
            </w:pPr>
            <w:r w:rsidRPr="000045F5">
              <w:rPr>
                <w:rFonts w:ascii="標楷體" w:eastAsia="標楷體" w:hAnsi="標楷體" w:hint="eastAsia"/>
              </w:rPr>
              <w:t>新增文字</w:t>
            </w:r>
          </w:p>
        </w:tc>
      </w:tr>
      <w:tr w:rsidR="000045F5" w:rsidRPr="000045F5" w14:paraId="694A2A8B" w14:textId="77777777" w:rsidTr="009D6E01">
        <w:tc>
          <w:tcPr>
            <w:tcW w:w="3936" w:type="dxa"/>
            <w:tcBorders>
              <w:bottom w:val="single" w:sz="4" w:space="0" w:color="auto"/>
            </w:tcBorders>
          </w:tcPr>
          <w:p w14:paraId="7BFF4074" w14:textId="7D7AD9E6" w:rsidR="00B74CAE" w:rsidRPr="000045F5" w:rsidRDefault="00B74CAE" w:rsidP="00E71815">
            <w:pPr>
              <w:rPr>
                <w:rFonts w:ascii="Times New Roman" w:eastAsia="標楷體" w:hAnsi="Times New Roman"/>
              </w:rPr>
            </w:pPr>
            <w:r w:rsidRPr="000045F5">
              <w:rPr>
                <w:rFonts w:ascii="Times New Roman" w:eastAsia="標楷體" w:hAnsi="Times New Roman" w:hint="eastAsia"/>
              </w:rPr>
              <w:t>二</w:t>
            </w:r>
            <w:r w:rsidR="00F76EE9" w:rsidRPr="000045F5">
              <w:rPr>
                <w:rFonts w:ascii="Times New Roman" w:eastAsia="標楷體" w:hAnsi="Times New Roman" w:hint="eastAsia"/>
              </w:rPr>
              <w:t>、</w:t>
            </w:r>
            <w:r w:rsidRPr="000045F5">
              <w:rPr>
                <w:rFonts w:ascii="Times New Roman" w:eastAsia="標楷體" w:hAnsi="Times New Roman" w:hint="eastAsia"/>
              </w:rPr>
              <w:t>借閱資格：</w:t>
            </w:r>
          </w:p>
          <w:p w14:paraId="0A589216" w14:textId="77777777" w:rsidR="00B74CAE" w:rsidRPr="000045F5" w:rsidRDefault="00B74CAE" w:rsidP="000A6AED">
            <w:pPr>
              <w:ind w:leftChars="177" w:left="850" w:hangingChars="177" w:hanging="425"/>
              <w:rPr>
                <w:rFonts w:ascii="Times New Roman" w:eastAsia="標楷體" w:hAnsi="Times New Roman"/>
              </w:rPr>
            </w:pPr>
            <w:r w:rsidRPr="000045F5">
              <w:rPr>
                <w:rFonts w:ascii="Times New Roman" w:eastAsia="標楷體" w:hAnsi="Times New Roman" w:hint="eastAsia"/>
              </w:rPr>
              <w:t>(</w:t>
            </w:r>
            <w:r w:rsidRPr="000045F5">
              <w:rPr>
                <w:rFonts w:ascii="Times New Roman" w:eastAsia="標楷體" w:hAnsi="Times New Roman" w:hint="eastAsia"/>
              </w:rPr>
              <w:t>一</w:t>
            </w:r>
            <w:r w:rsidRPr="000045F5">
              <w:rPr>
                <w:rFonts w:ascii="Times New Roman" w:eastAsia="標楷體" w:hAnsi="Times New Roman" w:hint="eastAsia"/>
              </w:rPr>
              <w:t>)</w:t>
            </w:r>
            <w:r w:rsidRPr="000045F5">
              <w:rPr>
                <w:rFonts w:ascii="Times New Roman" w:eastAsia="標楷體" w:hAnsi="Times New Roman" w:hint="eastAsia"/>
              </w:rPr>
              <w:t>本校教職員工生、本校附屬機構及相關事業員工。</w:t>
            </w:r>
          </w:p>
          <w:p w14:paraId="02E917DC" w14:textId="77777777" w:rsidR="00B74CAE" w:rsidRPr="000045F5" w:rsidRDefault="00B74CAE" w:rsidP="000A6AED">
            <w:pPr>
              <w:ind w:leftChars="177" w:left="850" w:hangingChars="177" w:hanging="425"/>
              <w:rPr>
                <w:rFonts w:ascii="Times New Roman" w:eastAsia="標楷體" w:hAnsi="Times New Roman"/>
              </w:rPr>
            </w:pPr>
            <w:r w:rsidRPr="000045F5">
              <w:rPr>
                <w:rFonts w:ascii="Times New Roman" w:eastAsia="標楷體" w:hAnsi="Times New Roman" w:hint="eastAsia"/>
                <w:u w:val="single"/>
              </w:rPr>
              <w:t>(</w:t>
            </w:r>
            <w:r w:rsidRPr="000045F5">
              <w:rPr>
                <w:rFonts w:ascii="Times New Roman" w:eastAsia="標楷體" w:hAnsi="Times New Roman" w:hint="eastAsia"/>
                <w:u w:val="single"/>
              </w:rPr>
              <w:t>二</w:t>
            </w:r>
            <w:r w:rsidRPr="000045F5">
              <w:rPr>
                <w:rFonts w:ascii="Times New Roman" w:eastAsia="標楷體" w:hAnsi="Times New Roman" w:hint="eastAsia"/>
                <w:u w:val="single"/>
              </w:rPr>
              <w:t>)</w:t>
            </w:r>
            <w:r w:rsidRPr="000045F5">
              <w:rPr>
                <w:rFonts w:ascii="Times New Roman" w:eastAsia="標楷體" w:hAnsi="Times New Roman" w:hint="eastAsia"/>
                <w:u w:val="single"/>
              </w:rPr>
              <w:t>與本校附屬機構及相關事業簽訂社區醫療群之社區醫師</w:t>
            </w:r>
            <w:r w:rsidRPr="000045F5">
              <w:rPr>
                <w:rFonts w:ascii="Times New Roman" w:eastAsia="標楷體" w:hAnsi="Times New Roman" w:hint="eastAsia"/>
                <w:u w:val="single"/>
              </w:rPr>
              <w:t>(</w:t>
            </w:r>
            <w:r w:rsidRPr="000045F5">
              <w:rPr>
                <w:rFonts w:ascii="Times New Roman" w:eastAsia="標楷體" w:hAnsi="Times New Roman" w:hint="eastAsia"/>
                <w:u w:val="single"/>
              </w:rPr>
              <w:t>以下簡稱社區醫師</w:t>
            </w:r>
            <w:r w:rsidRPr="000045F5">
              <w:rPr>
                <w:rFonts w:ascii="Times New Roman" w:eastAsia="標楷體" w:hAnsi="Times New Roman" w:hint="eastAsia"/>
                <w:u w:val="single"/>
              </w:rPr>
              <w:t>)</w:t>
            </w:r>
            <w:r w:rsidRPr="000045F5">
              <w:rPr>
                <w:rFonts w:ascii="Times New Roman" w:eastAsia="標楷體" w:hAnsi="Times New Roman" w:hint="eastAsia"/>
                <w:u w:val="single"/>
              </w:rPr>
              <w:t>。</w:t>
            </w:r>
          </w:p>
          <w:p w14:paraId="4344F96F" w14:textId="77777777" w:rsidR="00B74CAE" w:rsidRPr="000045F5" w:rsidRDefault="00B74CAE" w:rsidP="000A6AED">
            <w:pPr>
              <w:ind w:leftChars="177" w:left="850" w:hangingChars="177" w:hanging="425"/>
              <w:rPr>
                <w:rFonts w:ascii="Times New Roman" w:eastAsia="標楷體" w:hAnsi="Times New Roman"/>
              </w:rPr>
            </w:pPr>
            <w:r w:rsidRPr="000045F5">
              <w:rPr>
                <w:rFonts w:ascii="Times New Roman" w:eastAsia="標楷體" w:hAnsi="Times New Roman" w:hint="eastAsia"/>
                <w:u w:val="single"/>
              </w:rPr>
              <w:t>(</w:t>
            </w:r>
            <w:r w:rsidRPr="000045F5">
              <w:rPr>
                <w:rFonts w:ascii="Times New Roman" w:eastAsia="標楷體" w:hAnsi="Times New Roman" w:hint="eastAsia"/>
                <w:u w:val="single"/>
              </w:rPr>
              <w:t>三</w:t>
            </w:r>
            <w:r w:rsidRPr="000045F5">
              <w:rPr>
                <w:rFonts w:ascii="Times New Roman" w:eastAsia="標楷體" w:hAnsi="Times New Roman" w:hint="eastAsia"/>
                <w:u w:val="single"/>
              </w:rPr>
              <w:t>)</w:t>
            </w:r>
            <w:r w:rsidRPr="000045F5">
              <w:rPr>
                <w:rFonts w:ascii="Times New Roman" w:eastAsia="標楷體" w:hAnsi="Times New Roman" w:hint="eastAsia"/>
              </w:rPr>
              <w:t>兼任教師</w:t>
            </w:r>
            <w:r w:rsidRPr="000045F5">
              <w:rPr>
                <w:rFonts w:ascii="標楷體" w:eastAsia="標楷體" w:hAnsi="標楷體" w:hint="eastAsia"/>
              </w:rPr>
              <w:t>、代訓醫事人員、外校實習生、</w:t>
            </w:r>
            <w:r w:rsidRPr="000045F5">
              <w:rPr>
                <w:rFonts w:ascii="標楷體" w:eastAsia="標楷體" w:hAnsi="標楷體" w:hint="eastAsia"/>
                <w:u w:val="single"/>
              </w:rPr>
              <w:t>已退休之</w:t>
            </w:r>
            <w:r w:rsidRPr="000045F5">
              <w:rPr>
                <w:rFonts w:ascii="Times New Roman" w:eastAsia="標楷體" w:hAnsi="Times New Roman" w:hint="eastAsia"/>
                <w:u w:val="single"/>
              </w:rPr>
              <w:t>編制內教職員工及</w:t>
            </w:r>
            <w:r w:rsidRPr="000045F5">
              <w:rPr>
                <w:rFonts w:ascii="標楷體" w:eastAsia="標楷體" w:hAnsi="標楷體" w:hint="eastAsia"/>
                <w:u w:val="single"/>
              </w:rPr>
              <w:t>推廣教育學分班學員</w:t>
            </w:r>
            <w:r w:rsidRPr="000045F5">
              <w:rPr>
                <w:rFonts w:ascii="Times New Roman" w:eastAsia="標楷體" w:hAnsi="Times New Roman" w:hint="eastAsia"/>
              </w:rPr>
              <w:t>。</w:t>
            </w:r>
          </w:p>
          <w:p w14:paraId="4821FF1A" w14:textId="77777777" w:rsidR="00B74CAE" w:rsidRPr="000045F5" w:rsidRDefault="00B74CAE" w:rsidP="000A6AED">
            <w:pPr>
              <w:ind w:leftChars="177" w:left="425"/>
              <w:rPr>
                <w:rFonts w:ascii="Times New Roman" w:eastAsia="標楷體" w:hAnsi="Times New Roman"/>
              </w:rPr>
            </w:pPr>
            <w:r w:rsidRPr="000045F5">
              <w:rPr>
                <w:rFonts w:ascii="Times New Roman" w:eastAsia="標楷體" w:hAnsi="Times New Roman" w:hint="eastAsia"/>
                <w:u w:val="single"/>
              </w:rPr>
              <w:t>(</w:t>
            </w:r>
            <w:r w:rsidRPr="000045F5">
              <w:rPr>
                <w:rFonts w:ascii="Times New Roman" w:eastAsia="標楷體" w:hAnsi="Times New Roman" w:hint="eastAsia"/>
                <w:u w:val="single"/>
              </w:rPr>
              <w:t>四</w:t>
            </w:r>
            <w:r w:rsidRPr="000045F5">
              <w:rPr>
                <w:rFonts w:ascii="Times New Roman" w:eastAsia="標楷體" w:hAnsi="Times New Roman" w:hint="eastAsia"/>
                <w:u w:val="single"/>
              </w:rPr>
              <w:t>)</w:t>
            </w:r>
            <w:r w:rsidRPr="000045F5">
              <w:rPr>
                <w:rFonts w:ascii="Times New Roman" w:eastAsia="標楷體" w:hAnsi="Times New Roman" w:hint="eastAsia"/>
              </w:rPr>
              <w:t>本校校友。</w:t>
            </w:r>
          </w:p>
          <w:p w14:paraId="5B4468E0" w14:textId="77777777" w:rsidR="00B74CAE" w:rsidRPr="000045F5" w:rsidRDefault="00B74CAE" w:rsidP="000A6AED">
            <w:pPr>
              <w:ind w:leftChars="177" w:left="425"/>
              <w:rPr>
                <w:rFonts w:ascii="Times New Roman" w:eastAsia="標楷體" w:hAnsi="Times New Roman"/>
              </w:rPr>
            </w:pPr>
            <w:r w:rsidRPr="000045F5">
              <w:rPr>
                <w:rFonts w:ascii="Times New Roman" w:eastAsia="標楷體" w:hAnsi="Times New Roman" w:hint="eastAsia"/>
                <w:u w:val="single"/>
              </w:rPr>
              <w:t>(</w:t>
            </w:r>
            <w:r w:rsidRPr="000045F5">
              <w:rPr>
                <w:rFonts w:ascii="Times New Roman" w:eastAsia="標楷體" w:hAnsi="Times New Roman" w:hint="eastAsia"/>
                <w:u w:val="single"/>
              </w:rPr>
              <w:t>五</w:t>
            </w:r>
            <w:r w:rsidRPr="000045F5">
              <w:rPr>
                <w:rFonts w:ascii="Times New Roman" w:eastAsia="標楷體" w:hAnsi="Times New Roman" w:hint="eastAsia"/>
                <w:u w:val="single"/>
              </w:rPr>
              <w:t>)</w:t>
            </w:r>
            <w:r w:rsidRPr="000045F5">
              <w:rPr>
                <w:rFonts w:ascii="Times New Roman" w:eastAsia="標楷體" w:hAnsi="Times New Roman" w:hint="eastAsia"/>
              </w:rPr>
              <w:t>館際圖書互借者。</w:t>
            </w:r>
          </w:p>
        </w:tc>
        <w:tc>
          <w:tcPr>
            <w:tcW w:w="4677" w:type="dxa"/>
          </w:tcPr>
          <w:p w14:paraId="24C10392" w14:textId="5FF60E99" w:rsidR="00B74CAE" w:rsidRPr="000045F5" w:rsidRDefault="00B74CAE" w:rsidP="00E71815">
            <w:pPr>
              <w:rPr>
                <w:rFonts w:ascii="Times New Roman" w:eastAsia="標楷體" w:hAnsi="Times New Roman"/>
              </w:rPr>
            </w:pPr>
            <w:r w:rsidRPr="000045F5">
              <w:rPr>
                <w:rFonts w:ascii="Times New Roman" w:eastAsia="標楷體" w:hAnsi="Times New Roman" w:hint="eastAsia"/>
              </w:rPr>
              <w:t>二</w:t>
            </w:r>
            <w:r w:rsidR="00F76EE9" w:rsidRPr="000045F5">
              <w:rPr>
                <w:rFonts w:ascii="Times New Roman" w:eastAsia="標楷體" w:hAnsi="Times New Roman" w:hint="eastAsia"/>
              </w:rPr>
              <w:t>、</w:t>
            </w:r>
            <w:r w:rsidRPr="000045F5">
              <w:rPr>
                <w:rFonts w:ascii="Times New Roman" w:eastAsia="標楷體" w:hAnsi="Times New Roman" w:hint="eastAsia"/>
              </w:rPr>
              <w:t>借閱資格：</w:t>
            </w:r>
          </w:p>
          <w:p w14:paraId="1BB2C0DF" w14:textId="77777777" w:rsidR="00B74CAE" w:rsidRPr="000045F5" w:rsidRDefault="00B74CAE" w:rsidP="000A6AED">
            <w:pPr>
              <w:ind w:leftChars="176" w:left="890" w:hangingChars="195" w:hanging="468"/>
              <w:rPr>
                <w:rFonts w:ascii="Times New Roman" w:eastAsia="標楷體" w:hAnsi="Times New Roman"/>
              </w:rPr>
            </w:pPr>
            <w:r w:rsidRPr="000045F5">
              <w:rPr>
                <w:rFonts w:ascii="Times New Roman" w:eastAsia="標楷體" w:hAnsi="Times New Roman" w:hint="eastAsia"/>
              </w:rPr>
              <w:t>(</w:t>
            </w:r>
            <w:r w:rsidRPr="000045F5">
              <w:rPr>
                <w:rFonts w:ascii="Times New Roman" w:eastAsia="標楷體" w:hAnsi="Times New Roman" w:hint="eastAsia"/>
              </w:rPr>
              <w:t>一</w:t>
            </w:r>
            <w:r w:rsidRPr="000045F5">
              <w:rPr>
                <w:rFonts w:ascii="Times New Roman" w:eastAsia="標楷體" w:hAnsi="Times New Roman" w:hint="eastAsia"/>
              </w:rPr>
              <w:t>)</w:t>
            </w:r>
            <w:r w:rsidRPr="000045F5">
              <w:rPr>
                <w:rFonts w:ascii="Times New Roman" w:eastAsia="標楷體" w:hAnsi="Times New Roman" w:hint="eastAsia"/>
              </w:rPr>
              <w:t>本校教職員工生、本校附屬機構及相關事業員工。</w:t>
            </w:r>
          </w:p>
          <w:p w14:paraId="339DF3C5" w14:textId="77777777" w:rsidR="00B74CAE" w:rsidRPr="000045F5" w:rsidRDefault="00B74CAE" w:rsidP="000A6AED">
            <w:pPr>
              <w:ind w:leftChars="176" w:left="890" w:hangingChars="195" w:hanging="468"/>
              <w:rPr>
                <w:rFonts w:ascii="Times New Roman" w:eastAsia="標楷體" w:hAnsi="Times New Roman"/>
              </w:rPr>
            </w:pPr>
            <w:r w:rsidRPr="000045F5">
              <w:rPr>
                <w:rFonts w:ascii="Times New Roman" w:eastAsia="標楷體" w:hAnsi="Times New Roman" w:hint="eastAsia"/>
                <w:u w:val="single"/>
              </w:rPr>
              <w:t>(</w:t>
            </w:r>
            <w:r w:rsidRPr="000045F5">
              <w:rPr>
                <w:rFonts w:ascii="Times New Roman" w:eastAsia="標楷體" w:hAnsi="Times New Roman" w:hint="eastAsia"/>
                <w:u w:val="single"/>
              </w:rPr>
              <w:t>二</w:t>
            </w:r>
            <w:r w:rsidRPr="000045F5">
              <w:rPr>
                <w:rFonts w:ascii="Times New Roman" w:eastAsia="標楷體" w:hAnsi="Times New Roman" w:hint="eastAsia"/>
                <w:u w:val="single"/>
              </w:rPr>
              <w:t>)</w:t>
            </w:r>
            <w:r w:rsidRPr="000045F5">
              <w:rPr>
                <w:rFonts w:ascii="Times New Roman" w:eastAsia="標楷體" w:hAnsi="Times New Roman" w:hint="eastAsia"/>
              </w:rPr>
              <w:t>兼任教師、代訓醫事人員、</w:t>
            </w:r>
            <w:r w:rsidRPr="000045F5">
              <w:rPr>
                <w:rFonts w:ascii="Times New Roman" w:eastAsia="標楷體" w:hAnsi="Times New Roman" w:hint="eastAsia"/>
                <w:u w:val="single"/>
              </w:rPr>
              <w:t>與本校醫療機構簽訂社區醫療群之社區醫師</w:t>
            </w:r>
            <w:r w:rsidRPr="000045F5">
              <w:rPr>
                <w:rFonts w:ascii="Times New Roman" w:eastAsia="標楷體" w:hAnsi="Times New Roman" w:hint="eastAsia"/>
              </w:rPr>
              <w:t>及外校實習生。</w:t>
            </w:r>
          </w:p>
          <w:p w14:paraId="4D9D8E5A" w14:textId="77777777" w:rsidR="00B74CAE" w:rsidRPr="000045F5" w:rsidRDefault="00B74CAE" w:rsidP="000A6AED">
            <w:pPr>
              <w:ind w:leftChars="176" w:left="422"/>
              <w:rPr>
                <w:rFonts w:ascii="Times New Roman" w:eastAsia="標楷體" w:hAnsi="Times New Roman"/>
              </w:rPr>
            </w:pPr>
            <w:r w:rsidRPr="000045F5">
              <w:rPr>
                <w:rFonts w:ascii="Times New Roman" w:eastAsia="標楷體" w:hAnsi="Times New Roman" w:hint="eastAsia"/>
                <w:u w:val="single"/>
              </w:rPr>
              <w:t>(</w:t>
            </w:r>
            <w:r w:rsidRPr="000045F5">
              <w:rPr>
                <w:rFonts w:ascii="Times New Roman" w:eastAsia="標楷體" w:hAnsi="Times New Roman" w:hint="eastAsia"/>
                <w:u w:val="single"/>
              </w:rPr>
              <w:t>三</w:t>
            </w:r>
            <w:r w:rsidRPr="000045F5">
              <w:rPr>
                <w:rFonts w:ascii="Times New Roman" w:eastAsia="標楷體" w:hAnsi="Times New Roman" w:hint="eastAsia"/>
                <w:u w:val="single"/>
              </w:rPr>
              <w:t>)</w:t>
            </w:r>
            <w:r w:rsidRPr="000045F5">
              <w:rPr>
                <w:rFonts w:ascii="Times New Roman" w:eastAsia="標楷體" w:hAnsi="Times New Roman" w:hint="eastAsia"/>
              </w:rPr>
              <w:t>本校校友。</w:t>
            </w:r>
          </w:p>
          <w:p w14:paraId="306AFEF8" w14:textId="77777777" w:rsidR="00B74CAE" w:rsidRPr="000045F5" w:rsidRDefault="00B74CAE" w:rsidP="000A6AED">
            <w:pPr>
              <w:ind w:leftChars="176" w:left="422"/>
              <w:rPr>
                <w:rFonts w:ascii="Times New Roman" w:eastAsia="標楷體" w:hAnsi="Times New Roman"/>
              </w:rPr>
            </w:pPr>
            <w:r w:rsidRPr="000045F5">
              <w:rPr>
                <w:rFonts w:ascii="Times New Roman" w:eastAsia="標楷體" w:hAnsi="Times New Roman" w:hint="eastAsia"/>
                <w:u w:val="single"/>
              </w:rPr>
              <w:t>(</w:t>
            </w:r>
            <w:r w:rsidRPr="000045F5">
              <w:rPr>
                <w:rFonts w:ascii="Times New Roman" w:eastAsia="標楷體" w:hAnsi="Times New Roman" w:hint="eastAsia"/>
                <w:u w:val="single"/>
              </w:rPr>
              <w:t>四</w:t>
            </w:r>
            <w:r w:rsidRPr="000045F5">
              <w:rPr>
                <w:rFonts w:ascii="Times New Roman" w:eastAsia="標楷體" w:hAnsi="Times New Roman" w:hint="eastAsia"/>
                <w:u w:val="single"/>
              </w:rPr>
              <w:t>)</w:t>
            </w:r>
            <w:r w:rsidRPr="000045F5">
              <w:rPr>
                <w:rFonts w:ascii="Times New Roman" w:eastAsia="標楷體" w:hAnsi="Times New Roman" w:hint="eastAsia"/>
              </w:rPr>
              <w:t>館際圖書互借者。</w:t>
            </w:r>
          </w:p>
        </w:tc>
        <w:tc>
          <w:tcPr>
            <w:tcW w:w="1560" w:type="dxa"/>
          </w:tcPr>
          <w:p w14:paraId="13C435A1" w14:textId="77777777" w:rsidR="00B74CAE" w:rsidRPr="000045F5" w:rsidRDefault="00B74CAE" w:rsidP="00E71815">
            <w:pPr>
              <w:rPr>
                <w:rFonts w:ascii="標楷體" w:eastAsia="標楷體" w:hAnsi="標楷體"/>
              </w:rPr>
            </w:pPr>
            <w:r w:rsidRPr="000045F5">
              <w:rPr>
                <w:rFonts w:ascii="標楷體" w:eastAsia="標楷體" w:hAnsi="標楷體" w:hint="eastAsia"/>
              </w:rPr>
              <w:t>新增並修正讀者借閱資格</w:t>
            </w:r>
            <w:r w:rsidRPr="000045F5">
              <w:rPr>
                <w:rFonts w:ascii="Times New Roman" w:eastAsia="標楷體" w:hAnsi="Times New Roman" w:hint="eastAsia"/>
              </w:rPr>
              <w:t>。</w:t>
            </w:r>
          </w:p>
        </w:tc>
      </w:tr>
      <w:tr w:rsidR="000045F5" w:rsidRPr="000045F5" w14:paraId="0C703B6D" w14:textId="77777777" w:rsidTr="009D6E01">
        <w:tc>
          <w:tcPr>
            <w:tcW w:w="3936" w:type="dxa"/>
            <w:shd w:val="clear" w:color="auto" w:fill="auto"/>
          </w:tcPr>
          <w:p w14:paraId="38F97E52" w14:textId="31D02854" w:rsidR="00B74CAE" w:rsidRPr="000045F5" w:rsidRDefault="00B74CAE" w:rsidP="00E71815">
            <w:pPr>
              <w:rPr>
                <w:rFonts w:ascii="Times New Roman" w:eastAsia="標楷體" w:hAnsi="Times New Roman"/>
              </w:rPr>
            </w:pPr>
            <w:r w:rsidRPr="000045F5">
              <w:rPr>
                <w:rFonts w:ascii="Times New Roman" w:eastAsia="標楷體" w:hAnsi="Times New Roman" w:hint="eastAsia"/>
              </w:rPr>
              <w:t>三</w:t>
            </w:r>
            <w:r w:rsidR="00F76EE9" w:rsidRPr="000045F5">
              <w:rPr>
                <w:rFonts w:ascii="Times New Roman" w:eastAsia="標楷體" w:hAnsi="Times New Roman" w:hint="eastAsia"/>
              </w:rPr>
              <w:t>、</w:t>
            </w:r>
            <w:r w:rsidRPr="000045F5">
              <w:rPr>
                <w:rFonts w:ascii="Times New Roman" w:eastAsia="標楷體" w:hAnsi="Times New Roman" w:hint="eastAsia"/>
              </w:rPr>
              <w:t>借閱方式：</w:t>
            </w:r>
          </w:p>
          <w:p w14:paraId="566FD6D2" w14:textId="77777777" w:rsidR="00B74CAE" w:rsidRPr="000045F5" w:rsidRDefault="00B74CAE" w:rsidP="000A6AED">
            <w:pPr>
              <w:pStyle w:val="a3"/>
              <w:numPr>
                <w:ilvl w:val="0"/>
                <w:numId w:val="13"/>
              </w:numPr>
              <w:ind w:leftChars="0" w:left="851"/>
              <w:rPr>
                <w:rFonts w:ascii="Times New Roman" w:eastAsia="標楷體" w:hAnsi="Times New Roman"/>
              </w:rPr>
            </w:pPr>
            <w:r w:rsidRPr="000045F5">
              <w:rPr>
                <w:rFonts w:ascii="Times New Roman" w:eastAsia="標楷體" w:hAnsi="Times New Roman" w:hint="eastAsia"/>
              </w:rPr>
              <w:t>借閱書籍時，應向本館館員出示借閱證件（即教職員證、學生證、讀者卡），以資辨識。</w:t>
            </w:r>
          </w:p>
          <w:p w14:paraId="1B9117A0" w14:textId="77777777" w:rsidR="00B74CAE" w:rsidRPr="000045F5" w:rsidRDefault="00B74CAE" w:rsidP="000A6AED">
            <w:pPr>
              <w:pStyle w:val="a3"/>
              <w:numPr>
                <w:ilvl w:val="0"/>
                <w:numId w:val="13"/>
              </w:numPr>
              <w:ind w:leftChars="0" w:left="851"/>
              <w:rPr>
                <w:rFonts w:ascii="Times New Roman" w:eastAsia="標楷體" w:hAnsi="Times New Roman"/>
              </w:rPr>
            </w:pPr>
            <w:r w:rsidRPr="000045F5">
              <w:rPr>
                <w:rFonts w:ascii="Times New Roman" w:eastAsia="標楷體" w:hAnsi="Times New Roman" w:hint="eastAsia"/>
              </w:rPr>
              <w:t>前條之第</w:t>
            </w:r>
            <w:r w:rsidRPr="000045F5">
              <w:rPr>
                <w:rFonts w:ascii="Times New Roman" w:eastAsia="標楷體" w:hAnsi="Times New Roman" w:hint="eastAsia"/>
                <w:u w:val="single"/>
              </w:rPr>
              <w:t>三</w:t>
            </w:r>
            <w:r w:rsidRPr="000045F5">
              <w:rPr>
                <w:rFonts w:ascii="標楷體" w:eastAsia="標楷體" w:hAnsi="標楷體" w:hint="eastAsia"/>
                <w:u w:val="single"/>
              </w:rPr>
              <w:t>、四</w:t>
            </w:r>
            <w:r w:rsidRPr="000045F5">
              <w:rPr>
                <w:rFonts w:ascii="Times New Roman" w:eastAsia="標楷體" w:hAnsi="Times New Roman" w:hint="eastAsia"/>
              </w:rPr>
              <w:t>項人員應另填具申請書</w:t>
            </w:r>
            <w:r w:rsidRPr="000045F5">
              <w:rPr>
                <w:rFonts w:ascii="Times New Roman" w:eastAsia="標楷體" w:hAnsi="Times New Roman" w:hint="eastAsia"/>
                <w:u w:val="single"/>
              </w:rPr>
              <w:t>及檢附相關證明文件</w:t>
            </w:r>
            <w:r w:rsidRPr="000045F5">
              <w:rPr>
                <w:rFonts w:ascii="Times New Roman" w:eastAsia="標楷體" w:hAnsi="Times New Roman" w:hint="eastAsia"/>
              </w:rPr>
              <w:t>，經審核通過核發讀者卡，憑證親自辦理借閱手續。讀者卡之有效期限至多一年，期滿得再申請辦理。</w:t>
            </w:r>
          </w:p>
          <w:p w14:paraId="284406BB" w14:textId="77777777" w:rsidR="00B74CAE" w:rsidRPr="000045F5" w:rsidRDefault="00B74CAE" w:rsidP="000A6AED">
            <w:pPr>
              <w:pStyle w:val="a3"/>
              <w:numPr>
                <w:ilvl w:val="1"/>
                <w:numId w:val="13"/>
              </w:numPr>
              <w:ind w:leftChars="0" w:left="1134" w:hanging="229"/>
              <w:rPr>
                <w:rFonts w:ascii="Times New Roman" w:eastAsia="標楷體" w:hAnsi="Times New Roman"/>
                <w:u w:val="single"/>
              </w:rPr>
            </w:pPr>
            <w:r w:rsidRPr="000045F5">
              <w:rPr>
                <w:rFonts w:ascii="Times New Roman" w:eastAsia="標楷體" w:hAnsi="Times New Roman" w:hint="eastAsia"/>
                <w:u w:val="single"/>
              </w:rPr>
              <w:t>兼任教師</w:t>
            </w:r>
            <w:r w:rsidRPr="000045F5">
              <w:rPr>
                <w:rFonts w:ascii="標楷體" w:eastAsia="標楷體" w:hAnsi="標楷體" w:hint="eastAsia"/>
                <w:u w:val="single"/>
              </w:rPr>
              <w:t>、</w:t>
            </w:r>
            <w:r w:rsidRPr="000045F5">
              <w:rPr>
                <w:rFonts w:ascii="Times New Roman" w:eastAsia="標楷體" w:hAnsi="Times New Roman" w:hint="eastAsia"/>
                <w:u w:val="single"/>
              </w:rPr>
              <w:t>代訓醫事人員及外校實習生：檢附申請書及辦妥保證手續（保證人限為本校院編制內教職員工）。</w:t>
            </w:r>
          </w:p>
          <w:p w14:paraId="54C2F0D9" w14:textId="77777777" w:rsidR="00B74CAE" w:rsidRPr="000045F5" w:rsidRDefault="00B74CAE" w:rsidP="000A6AED">
            <w:pPr>
              <w:pStyle w:val="a3"/>
              <w:numPr>
                <w:ilvl w:val="1"/>
                <w:numId w:val="13"/>
              </w:numPr>
              <w:ind w:leftChars="0" w:left="1134" w:hanging="229"/>
              <w:rPr>
                <w:rFonts w:ascii="Times New Roman" w:eastAsia="標楷體" w:hAnsi="Times New Roman"/>
              </w:rPr>
            </w:pPr>
            <w:r w:rsidRPr="000045F5">
              <w:rPr>
                <w:rFonts w:ascii="Times New Roman" w:eastAsia="標楷體" w:hAnsi="Times New Roman" w:hint="eastAsia"/>
                <w:u w:val="single"/>
              </w:rPr>
              <w:t>本校校友</w:t>
            </w:r>
            <w:r w:rsidRPr="000045F5">
              <w:rPr>
                <w:rFonts w:ascii="標楷體" w:eastAsia="標楷體" w:hAnsi="標楷體" w:hint="eastAsia"/>
                <w:u w:val="single"/>
              </w:rPr>
              <w:t>、已退休之</w:t>
            </w:r>
            <w:r w:rsidRPr="000045F5">
              <w:rPr>
                <w:rFonts w:ascii="Times New Roman" w:eastAsia="標楷體" w:hAnsi="Times New Roman" w:hint="eastAsia"/>
                <w:u w:val="single"/>
              </w:rPr>
              <w:t>編制內教職員工及</w:t>
            </w:r>
            <w:r w:rsidRPr="000045F5">
              <w:rPr>
                <w:rFonts w:ascii="標楷體" w:eastAsia="標楷體" w:hAnsi="標楷體" w:hint="eastAsia"/>
                <w:u w:val="single"/>
              </w:rPr>
              <w:t>推廣教育學分班學員：</w:t>
            </w:r>
            <w:r w:rsidRPr="000045F5">
              <w:rPr>
                <w:rFonts w:ascii="Times New Roman" w:eastAsia="標楷體" w:hAnsi="Times New Roman" w:hint="eastAsia"/>
                <w:u w:val="single"/>
              </w:rPr>
              <w:t>檢附申請書</w:t>
            </w:r>
            <w:r w:rsidRPr="000045F5">
              <w:rPr>
                <w:rFonts w:ascii="標楷體" w:eastAsia="標楷體" w:hAnsi="標楷體" w:hint="eastAsia"/>
                <w:u w:val="single"/>
              </w:rPr>
              <w:t>、相關證件(校友證、高醫之友證、推廣教育學分班學員證)</w:t>
            </w:r>
            <w:r w:rsidRPr="000045F5">
              <w:rPr>
                <w:rFonts w:ascii="Times New Roman" w:eastAsia="標楷體" w:hAnsi="Times New Roman" w:hint="eastAsia"/>
                <w:u w:val="single"/>
              </w:rPr>
              <w:t>並繳交保證金參仟元。保證金於辦理退證並還清所借圖書及逾期罰款後，無息退還之。</w:t>
            </w:r>
          </w:p>
        </w:tc>
        <w:tc>
          <w:tcPr>
            <w:tcW w:w="4677" w:type="dxa"/>
          </w:tcPr>
          <w:p w14:paraId="42B3E18A" w14:textId="314C8BCD" w:rsidR="00B74CAE" w:rsidRPr="000045F5" w:rsidRDefault="00B74CAE" w:rsidP="00E71815">
            <w:pPr>
              <w:rPr>
                <w:rFonts w:ascii="Times New Roman" w:eastAsia="標楷體" w:hAnsi="Times New Roman"/>
              </w:rPr>
            </w:pPr>
            <w:r w:rsidRPr="000045F5">
              <w:rPr>
                <w:rFonts w:ascii="Times New Roman" w:eastAsia="標楷體" w:hAnsi="Times New Roman" w:hint="eastAsia"/>
              </w:rPr>
              <w:t>三</w:t>
            </w:r>
            <w:r w:rsidR="00F76EE9" w:rsidRPr="000045F5">
              <w:rPr>
                <w:rFonts w:ascii="Times New Roman" w:eastAsia="標楷體" w:hAnsi="Times New Roman" w:hint="eastAsia"/>
              </w:rPr>
              <w:t>、</w:t>
            </w:r>
            <w:r w:rsidRPr="000045F5">
              <w:rPr>
                <w:rFonts w:ascii="Times New Roman" w:eastAsia="標楷體" w:hAnsi="Times New Roman" w:hint="eastAsia"/>
              </w:rPr>
              <w:t>借閱</w:t>
            </w:r>
            <w:r w:rsidRPr="000045F5">
              <w:rPr>
                <w:rFonts w:ascii="Times New Roman" w:eastAsia="標楷體" w:hAnsi="Times New Roman" w:hint="eastAsia"/>
                <w:u w:val="single"/>
              </w:rPr>
              <w:t>書籍</w:t>
            </w:r>
            <w:r w:rsidRPr="000045F5">
              <w:rPr>
                <w:rFonts w:ascii="Times New Roman" w:eastAsia="標楷體" w:hAnsi="Times New Roman" w:hint="eastAsia"/>
              </w:rPr>
              <w:t>方式：</w:t>
            </w:r>
          </w:p>
          <w:p w14:paraId="09E04234" w14:textId="77777777" w:rsidR="00B74CAE" w:rsidRPr="000045F5" w:rsidRDefault="00B74CAE" w:rsidP="00E71815">
            <w:pPr>
              <w:rPr>
                <w:rFonts w:ascii="Times New Roman" w:eastAsia="標楷體" w:hAnsi="Times New Roman"/>
              </w:rPr>
            </w:pPr>
            <w:r w:rsidRPr="000045F5">
              <w:rPr>
                <w:rFonts w:ascii="Times New Roman" w:eastAsia="標楷體" w:hAnsi="Times New Roman" w:hint="eastAsia"/>
              </w:rPr>
              <w:t>借閱書籍時，應向本館館員出示借閱證件（即教職員證、學生證、讀者卡），以資辨識。前條之第</w:t>
            </w:r>
            <w:r w:rsidRPr="000045F5">
              <w:rPr>
                <w:rFonts w:ascii="Times New Roman" w:eastAsia="標楷體" w:hAnsi="Times New Roman" w:hint="eastAsia"/>
                <w:u w:val="single"/>
              </w:rPr>
              <w:t>二、三</w:t>
            </w:r>
            <w:r w:rsidRPr="000045F5">
              <w:rPr>
                <w:rFonts w:ascii="Times New Roman" w:eastAsia="標楷體" w:hAnsi="Times New Roman" w:hint="eastAsia"/>
              </w:rPr>
              <w:t>項人員應另填具申請書</w:t>
            </w:r>
            <w:r w:rsidRPr="000045F5">
              <w:rPr>
                <w:rFonts w:ascii="Times New Roman" w:eastAsia="標楷體" w:hAnsi="Times New Roman" w:hint="eastAsia"/>
                <w:u w:val="single"/>
              </w:rPr>
              <w:t>及辦妥保證手續（保證人限為本校編制內教職員工）</w:t>
            </w:r>
            <w:r w:rsidRPr="000045F5">
              <w:rPr>
                <w:rFonts w:ascii="Times New Roman" w:eastAsia="標楷體" w:hAnsi="Times New Roman" w:hint="eastAsia"/>
              </w:rPr>
              <w:t>，經審核通過核發讀者卡，憑證親自辦理借閱手續。讀者卡之有效期限至多一年，期滿得再申請辦理。</w:t>
            </w:r>
          </w:p>
        </w:tc>
        <w:tc>
          <w:tcPr>
            <w:tcW w:w="1560" w:type="dxa"/>
          </w:tcPr>
          <w:p w14:paraId="7B587AE9" w14:textId="77777777" w:rsidR="00B74CAE" w:rsidRPr="000045F5" w:rsidRDefault="00B74CAE" w:rsidP="00E71815">
            <w:pPr>
              <w:rPr>
                <w:rFonts w:ascii="標楷體" w:eastAsia="標楷體" w:hAnsi="標楷體"/>
              </w:rPr>
            </w:pPr>
            <w:r w:rsidRPr="000045F5">
              <w:rPr>
                <w:rFonts w:ascii="標楷體" w:eastAsia="標楷體" w:hAnsi="標楷體" w:hint="eastAsia"/>
              </w:rPr>
              <w:t>修正讀者辦理借閱證件說明</w:t>
            </w:r>
          </w:p>
        </w:tc>
      </w:tr>
      <w:tr w:rsidR="000045F5" w:rsidRPr="000045F5" w14:paraId="24F7952C" w14:textId="77777777" w:rsidTr="009D6E01">
        <w:tc>
          <w:tcPr>
            <w:tcW w:w="3936" w:type="dxa"/>
            <w:shd w:val="clear" w:color="auto" w:fill="auto"/>
          </w:tcPr>
          <w:p w14:paraId="6A8DAC54" w14:textId="310AFAD2" w:rsidR="00B74CAE" w:rsidRPr="000045F5" w:rsidRDefault="00B74CAE" w:rsidP="00E71815">
            <w:pPr>
              <w:rPr>
                <w:rFonts w:ascii="Times New Roman" w:eastAsia="標楷體" w:hAnsi="Times New Roman"/>
              </w:rPr>
            </w:pPr>
            <w:r w:rsidRPr="000045F5">
              <w:rPr>
                <w:rFonts w:ascii="Times New Roman" w:eastAsia="標楷體" w:hAnsi="Times New Roman" w:hint="eastAsia"/>
              </w:rPr>
              <w:t>四</w:t>
            </w:r>
            <w:r w:rsidR="00F76EE9" w:rsidRPr="000045F5">
              <w:rPr>
                <w:rFonts w:ascii="Times New Roman" w:eastAsia="標楷體" w:hAnsi="Times New Roman" w:hint="eastAsia"/>
              </w:rPr>
              <w:t>、</w:t>
            </w:r>
            <w:r w:rsidRPr="000045F5">
              <w:rPr>
                <w:rFonts w:ascii="Times New Roman" w:eastAsia="標楷體" w:hAnsi="Times New Roman" w:hint="eastAsia"/>
              </w:rPr>
              <w:t>借書冊數及期限規定：</w:t>
            </w:r>
          </w:p>
          <w:p w14:paraId="5818FFFC" w14:textId="77777777" w:rsidR="00B74CAE" w:rsidRPr="000045F5" w:rsidRDefault="00B74CAE" w:rsidP="000A6AED">
            <w:pPr>
              <w:pStyle w:val="a3"/>
              <w:numPr>
                <w:ilvl w:val="0"/>
                <w:numId w:val="6"/>
              </w:numPr>
              <w:ind w:leftChars="0" w:left="993"/>
              <w:rPr>
                <w:rFonts w:ascii="Times New Roman" w:eastAsia="標楷體" w:hAnsi="Times New Roman"/>
              </w:rPr>
            </w:pPr>
            <w:r w:rsidRPr="000045F5">
              <w:rPr>
                <w:rFonts w:ascii="Times New Roman" w:eastAsia="標楷體" w:hAnsi="Times New Roman" w:hint="eastAsia"/>
              </w:rPr>
              <w:t>專任教師、醫師及研究生：三十冊，借期四週。</w:t>
            </w:r>
          </w:p>
          <w:p w14:paraId="52214ED9" w14:textId="77777777" w:rsidR="00B74CAE" w:rsidRPr="000045F5" w:rsidRDefault="00B74CAE" w:rsidP="000A6AED">
            <w:pPr>
              <w:pStyle w:val="a3"/>
              <w:numPr>
                <w:ilvl w:val="0"/>
                <w:numId w:val="6"/>
              </w:numPr>
              <w:ind w:leftChars="0" w:left="993"/>
              <w:rPr>
                <w:rFonts w:ascii="Times New Roman" w:eastAsia="標楷體" w:hAnsi="Times New Roman"/>
              </w:rPr>
            </w:pPr>
            <w:r w:rsidRPr="000045F5">
              <w:rPr>
                <w:rFonts w:ascii="Times New Roman" w:eastAsia="標楷體" w:hAnsi="Times New Roman" w:hint="eastAsia"/>
              </w:rPr>
              <w:t>職員工、</w:t>
            </w:r>
            <w:r w:rsidRPr="000045F5">
              <w:rPr>
                <w:rFonts w:ascii="Times New Roman" w:eastAsia="標楷體" w:hAnsi="Times New Roman" w:hint="eastAsia"/>
                <w:u w:val="single"/>
              </w:rPr>
              <w:t>大學部</w:t>
            </w:r>
            <w:r w:rsidRPr="000045F5">
              <w:rPr>
                <w:rFonts w:ascii="Times New Roman" w:eastAsia="標楷體" w:hAnsi="Times New Roman" w:hint="eastAsia"/>
              </w:rPr>
              <w:t>學生、兼任教師、代訓醫</w:t>
            </w:r>
            <w:r w:rsidRPr="000045F5">
              <w:rPr>
                <w:rFonts w:ascii="Times New Roman" w:eastAsia="標楷體" w:hAnsi="Times New Roman" w:hint="eastAsia"/>
                <w:u w:val="single"/>
              </w:rPr>
              <w:t>事人員、社區醫師</w:t>
            </w:r>
            <w:r w:rsidRPr="000045F5">
              <w:rPr>
                <w:rFonts w:ascii="Times New Roman" w:eastAsia="標楷體" w:hAnsi="Times New Roman" w:hint="eastAsia"/>
              </w:rPr>
              <w:t>：二十冊，借期四週。</w:t>
            </w:r>
          </w:p>
          <w:p w14:paraId="62DAAEAD" w14:textId="77777777" w:rsidR="00B74CAE" w:rsidRPr="000045F5" w:rsidRDefault="00B74CAE" w:rsidP="000A6AED">
            <w:pPr>
              <w:pStyle w:val="a3"/>
              <w:numPr>
                <w:ilvl w:val="0"/>
                <w:numId w:val="6"/>
              </w:numPr>
              <w:ind w:leftChars="0" w:left="993"/>
              <w:rPr>
                <w:rFonts w:ascii="Times New Roman" w:eastAsia="標楷體" w:hAnsi="Times New Roman"/>
              </w:rPr>
            </w:pPr>
            <w:r w:rsidRPr="000045F5">
              <w:rPr>
                <w:rFonts w:ascii="Times New Roman" w:eastAsia="標楷體" w:hAnsi="Times New Roman" w:hint="eastAsia"/>
              </w:rPr>
              <w:t>本校校友</w:t>
            </w:r>
            <w:r w:rsidRPr="000045F5">
              <w:rPr>
                <w:rFonts w:ascii="Times New Roman" w:eastAsia="標楷體" w:hAnsi="Times New Roman" w:hint="eastAsia"/>
                <w:u w:val="single"/>
              </w:rPr>
              <w:t>、已退休之編制內教職員工、推廣教育學分班學員</w:t>
            </w:r>
            <w:r w:rsidRPr="000045F5">
              <w:rPr>
                <w:rFonts w:ascii="Times New Roman" w:eastAsia="標楷體" w:hAnsi="Times New Roman" w:hint="eastAsia"/>
              </w:rPr>
              <w:t>：</w:t>
            </w:r>
            <w:r w:rsidRPr="000045F5">
              <w:rPr>
                <w:rFonts w:ascii="Times New Roman" w:eastAsia="標楷體" w:hAnsi="Times New Roman" w:hint="eastAsia"/>
                <w:u w:val="single"/>
              </w:rPr>
              <w:t>十</w:t>
            </w:r>
            <w:r w:rsidRPr="000045F5">
              <w:rPr>
                <w:rFonts w:ascii="Times New Roman" w:eastAsia="標楷體" w:hAnsi="Times New Roman" w:hint="eastAsia"/>
              </w:rPr>
              <w:t>冊，借期</w:t>
            </w:r>
            <w:r w:rsidRPr="000045F5">
              <w:rPr>
                <w:rFonts w:ascii="Times New Roman" w:eastAsia="標楷體" w:hAnsi="Times New Roman" w:hint="eastAsia"/>
                <w:u w:val="single"/>
              </w:rPr>
              <w:t>四</w:t>
            </w:r>
            <w:r w:rsidRPr="000045F5">
              <w:rPr>
                <w:rFonts w:ascii="Times New Roman" w:eastAsia="標楷體" w:hAnsi="Times New Roman" w:hint="eastAsia"/>
              </w:rPr>
              <w:t>週。</w:t>
            </w:r>
          </w:p>
          <w:p w14:paraId="7A6C0680" w14:textId="77777777" w:rsidR="00B74CAE" w:rsidRPr="000045F5" w:rsidRDefault="00B74CAE" w:rsidP="000A6AED">
            <w:pPr>
              <w:pStyle w:val="a3"/>
              <w:numPr>
                <w:ilvl w:val="0"/>
                <w:numId w:val="6"/>
              </w:numPr>
              <w:ind w:leftChars="0" w:left="993"/>
              <w:rPr>
                <w:rFonts w:ascii="Times New Roman" w:eastAsia="標楷體" w:hAnsi="Times New Roman"/>
              </w:rPr>
            </w:pPr>
            <w:r w:rsidRPr="000045F5">
              <w:rPr>
                <w:rFonts w:ascii="Times New Roman" w:eastAsia="標楷體" w:hAnsi="Times New Roman" w:hint="eastAsia"/>
              </w:rPr>
              <w:t>館際圖書互借者及外校實習生：五冊，借期二週。</w:t>
            </w:r>
          </w:p>
        </w:tc>
        <w:tc>
          <w:tcPr>
            <w:tcW w:w="4677" w:type="dxa"/>
          </w:tcPr>
          <w:p w14:paraId="138412D1" w14:textId="487DCB0B" w:rsidR="00B74CAE" w:rsidRPr="000045F5" w:rsidRDefault="00B74CAE" w:rsidP="00E71815">
            <w:pPr>
              <w:rPr>
                <w:rFonts w:ascii="Times New Roman" w:eastAsia="標楷體" w:hAnsi="Times New Roman"/>
              </w:rPr>
            </w:pPr>
            <w:r w:rsidRPr="000045F5">
              <w:rPr>
                <w:rFonts w:ascii="Times New Roman" w:eastAsia="標楷體" w:hAnsi="Times New Roman" w:hint="eastAsia"/>
              </w:rPr>
              <w:t>四</w:t>
            </w:r>
            <w:r w:rsidR="00F76EE9" w:rsidRPr="000045F5">
              <w:rPr>
                <w:rFonts w:ascii="Times New Roman" w:eastAsia="標楷體" w:hAnsi="Times New Roman" w:hint="eastAsia"/>
              </w:rPr>
              <w:t>、</w:t>
            </w:r>
            <w:r w:rsidRPr="000045F5">
              <w:rPr>
                <w:rFonts w:ascii="Times New Roman" w:eastAsia="標楷體" w:hAnsi="Times New Roman" w:hint="eastAsia"/>
              </w:rPr>
              <w:t>借書冊數及期限規定：</w:t>
            </w:r>
          </w:p>
          <w:p w14:paraId="4CD29578" w14:textId="77777777" w:rsidR="00B74CAE" w:rsidRPr="000045F5" w:rsidRDefault="00B74CAE" w:rsidP="000A6AED">
            <w:pPr>
              <w:pStyle w:val="a3"/>
              <w:numPr>
                <w:ilvl w:val="0"/>
                <w:numId w:val="11"/>
              </w:numPr>
              <w:ind w:leftChars="0" w:left="1034"/>
              <w:rPr>
                <w:rFonts w:ascii="Times New Roman" w:eastAsia="標楷體" w:hAnsi="Times New Roman"/>
              </w:rPr>
            </w:pPr>
            <w:r w:rsidRPr="000045F5">
              <w:rPr>
                <w:rFonts w:ascii="Times New Roman" w:eastAsia="標楷體" w:hAnsi="Times New Roman" w:hint="eastAsia"/>
              </w:rPr>
              <w:t>專任教師、醫師及研究生：三十冊，借期四週。</w:t>
            </w:r>
          </w:p>
          <w:p w14:paraId="45BD099D" w14:textId="77777777" w:rsidR="00B74CAE" w:rsidRPr="000045F5" w:rsidRDefault="00B74CAE" w:rsidP="000A6AED">
            <w:pPr>
              <w:pStyle w:val="a3"/>
              <w:numPr>
                <w:ilvl w:val="0"/>
                <w:numId w:val="11"/>
              </w:numPr>
              <w:ind w:leftChars="0" w:left="1034"/>
              <w:rPr>
                <w:rFonts w:ascii="Times New Roman" w:eastAsia="標楷體" w:hAnsi="Times New Roman"/>
              </w:rPr>
            </w:pPr>
            <w:r w:rsidRPr="000045F5">
              <w:rPr>
                <w:rFonts w:ascii="Times New Roman" w:eastAsia="標楷體" w:hAnsi="Times New Roman" w:hint="eastAsia"/>
              </w:rPr>
              <w:t>職員工、學生、兼任教師、代訓</w:t>
            </w:r>
            <w:r w:rsidRPr="000045F5">
              <w:rPr>
                <w:rFonts w:ascii="Times New Roman" w:eastAsia="標楷體" w:hAnsi="Times New Roman" w:hint="eastAsia"/>
                <w:u w:val="single"/>
              </w:rPr>
              <w:t>醫師</w:t>
            </w:r>
            <w:r w:rsidRPr="000045F5">
              <w:rPr>
                <w:rFonts w:ascii="Times New Roman" w:eastAsia="標楷體" w:hAnsi="Times New Roman" w:hint="eastAsia"/>
              </w:rPr>
              <w:t>：二十冊，借期四週。</w:t>
            </w:r>
          </w:p>
          <w:p w14:paraId="0026B0E5" w14:textId="77777777" w:rsidR="00B74CAE" w:rsidRPr="000045F5" w:rsidRDefault="00B74CAE" w:rsidP="000A6AED">
            <w:pPr>
              <w:pStyle w:val="a3"/>
              <w:numPr>
                <w:ilvl w:val="0"/>
                <w:numId w:val="11"/>
              </w:numPr>
              <w:ind w:leftChars="0" w:left="1034"/>
              <w:rPr>
                <w:rFonts w:ascii="Times New Roman" w:eastAsia="標楷體" w:hAnsi="Times New Roman"/>
              </w:rPr>
            </w:pPr>
            <w:r w:rsidRPr="000045F5">
              <w:rPr>
                <w:rFonts w:ascii="Times New Roman" w:eastAsia="標楷體" w:hAnsi="Times New Roman" w:hint="eastAsia"/>
              </w:rPr>
              <w:t>本校校友：</w:t>
            </w:r>
            <w:r w:rsidRPr="000045F5">
              <w:rPr>
                <w:rFonts w:ascii="Times New Roman" w:eastAsia="標楷體" w:hAnsi="Times New Roman" w:hint="eastAsia"/>
                <w:u w:val="single"/>
              </w:rPr>
              <w:t>六</w:t>
            </w:r>
            <w:r w:rsidRPr="000045F5">
              <w:rPr>
                <w:rFonts w:ascii="Times New Roman" w:eastAsia="標楷體" w:hAnsi="Times New Roman" w:hint="eastAsia"/>
              </w:rPr>
              <w:t>冊，借期</w:t>
            </w:r>
            <w:r w:rsidRPr="000045F5">
              <w:rPr>
                <w:rFonts w:ascii="Times New Roman" w:eastAsia="標楷體" w:hAnsi="Times New Roman" w:hint="eastAsia"/>
                <w:u w:val="single"/>
              </w:rPr>
              <w:t>二</w:t>
            </w:r>
            <w:r w:rsidRPr="000045F5">
              <w:rPr>
                <w:rFonts w:ascii="Times New Roman" w:eastAsia="標楷體" w:hAnsi="Times New Roman" w:hint="eastAsia"/>
              </w:rPr>
              <w:t>週。</w:t>
            </w:r>
          </w:p>
          <w:p w14:paraId="675CE109" w14:textId="77777777" w:rsidR="00B74CAE" w:rsidRPr="000045F5" w:rsidRDefault="00B74CAE" w:rsidP="000A6AED">
            <w:pPr>
              <w:pStyle w:val="a3"/>
              <w:numPr>
                <w:ilvl w:val="0"/>
                <w:numId w:val="11"/>
              </w:numPr>
              <w:ind w:leftChars="0" w:left="1034"/>
              <w:rPr>
                <w:rFonts w:ascii="Times New Roman" w:eastAsia="標楷體" w:hAnsi="Times New Roman"/>
              </w:rPr>
            </w:pPr>
            <w:r w:rsidRPr="000045F5">
              <w:rPr>
                <w:rFonts w:ascii="Times New Roman" w:eastAsia="標楷體" w:hAnsi="Times New Roman" w:hint="eastAsia"/>
              </w:rPr>
              <w:t>館際圖書互借者</w:t>
            </w:r>
            <w:r w:rsidRPr="000045F5">
              <w:rPr>
                <w:rFonts w:ascii="Times New Roman" w:eastAsia="標楷體" w:hAnsi="Times New Roman" w:hint="eastAsia"/>
                <w:u w:val="single"/>
              </w:rPr>
              <w:t>、與本校醫療機構簽訂社區醫療群之社區醫師及外校實習生</w:t>
            </w:r>
            <w:r w:rsidRPr="000045F5">
              <w:rPr>
                <w:rFonts w:ascii="Times New Roman" w:eastAsia="標楷體" w:hAnsi="Times New Roman" w:hint="eastAsia"/>
              </w:rPr>
              <w:t>：五冊，借期二週。</w:t>
            </w:r>
          </w:p>
        </w:tc>
        <w:tc>
          <w:tcPr>
            <w:tcW w:w="1560" w:type="dxa"/>
          </w:tcPr>
          <w:p w14:paraId="7131F7AD" w14:textId="77777777" w:rsidR="00B74CAE" w:rsidRPr="000045F5" w:rsidRDefault="00B74CAE" w:rsidP="00E71815">
            <w:pPr>
              <w:rPr>
                <w:rFonts w:ascii="標楷體" w:eastAsia="標楷體" w:hAnsi="標楷體"/>
              </w:rPr>
            </w:pPr>
            <w:r w:rsidRPr="000045F5">
              <w:rPr>
                <w:rFonts w:ascii="標楷體" w:eastAsia="標楷體" w:hAnsi="標楷體" w:hint="eastAsia"/>
              </w:rPr>
              <w:t>修正讀者借書冊數及期限規定</w:t>
            </w:r>
          </w:p>
        </w:tc>
      </w:tr>
      <w:tr w:rsidR="000045F5" w:rsidRPr="000045F5" w14:paraId="6A54EA86" w14:textId="77777777" w:rsidTr="009D6E01">
        <w:trPr>
          <w:trHeight w:val="699"/>
        </w:trPr>
        <w:tc>
          <w:tcPr>
            <w:tcW w:w="3936" w:type="dxa"/>
            <w:shd w:val="clear" w:color="auto" w:fill="auto"/>
          </w:tcPr>
          <w:p w14:paraId="48BEBB81" w14:textId="77777777" w:rsidR="00B74CAE" w:rsidRPr="000045F5" w:rsidRDefault="00B74CAE" w:rsidP="00E71815">
            <w:pPr>
              <w:rPr>
                <w:rFonts w:ascii="Times New Roman" w:eastAsia="標楷體" w:hAnsi="Times New Roman"/>
                <w:u w:val="single"/>
              </w:rPr>
            </w:pPr>
            <w:r w:rsidRPr="000045F5">
              <w:rPr>
                <w:rFonts w:ascii="Times New Roman" w:eastAsia="標楷體" w:hAnsi="Times New Roman" w:hint="eastAsia"/>
              </w:rPr>
              <w:t>照現行條文</w:t>
            </w:r>
          </w:p>
        </w:tc>
        <w:tc>
          <w:tcPr>
            <w:tcW w:w="4677" w:type="dxa"/>
          </w:tcPr>
          <w:p w14:paraId="303A0B87" w14:textId="029CFD70" w:rsidR="00B74CAE" w:rsidRPr="000045F5" w:rsidRDefault="00B74CAE" w:rsidP="000A6AED">
            <w:pPr>
              <w:ind w:left="480" w:hangingChars="200" w:hanging="480"/>
              <w:rPr>
                <w:rFonts w:ascii="Times New Roman" w:eastAsia="標楷體" w:hAnsi="Times New Roman"/>
              </w:rPr>
            </w:pPr>
            <w:r w:rsidRPr="000045F5">
              <w:rPr>
                <w:rFonts w:ascii="Times New Roman" w:eastAsia="標楷體" w:hAnsi="Times New Roman" w:hint="eastAsia"/>
              </w:rPr>
              <w:t>五</w:t>
            </w:r>
            <w:r w:rsidR="00F76EE9" w:rsidRPr="000045F5">
              <w:rPr>
                <w:rFonts w:ascii="Times New Roman" w:eastAsia="標楷體" w:hAnsi="Times New Roman" w:hint="eastAsia"/>
              </w:rPr>
              <w:t>、</w:t>
            </w:r>
            <w:r w:rsidRPr="000045F5">
              <w:rPr>
                <w:rFonts w:ascii="Times New Roman" w:eastAsia="標楷體" w:hAnsi="Times New Roman" w:hint="eastAsia"/>
              </w:rPr>
              <w:t>字典、百科全書、珍貴圖書、參考書及期刊（含一般性期刊及報紙）等，均限於館內使用，如因特殊情形必須外借時，應以書面申請辦理臨時外借（不含教授指定參考書），借用期限不得超過一天。相關規定如下：</w:t>
            </w:r>
          </w:p>
          <w:p w14:paraId="3DD90FFC" w14:textId="77777777" w:rsidR="00B74CAE" w:rsidRPr="000045F5" w:rsidRDefault="00B74CAE" w:rsidP="000A6AED">
            <w:pPr>
              <w:pStyle w:val="a3"/>
              <w:numPr>
                <w:ilvl w:val="0"/>
                <w:numId w:val="10"/>
              </w:numPr>
              <w:ind w:leftChars="0" w:left="892"/>
              <w:rPr>
                <w:rFonts w:ascii="Times New Roman" w:eastAsia="標楷體" w:hAnsi="Times New Roman"/>
                <w:u w:val="single"/>
              </w:rPr>
            </w:pPr>
            <w:r w:rsidRPr="000045F5">
              <w:rPr>
                <w:rFonts w:ascii="Times New Roman" w:eastAsia="標楷體" w:hAnsi="Times New Roman" w:hint="eastAsia"/>
              </w:rPr>
              <w:t>本條特殊情形係指：</w:t>
            </w:r>
          </w:p>
          <w:p w14:paraId="115D359B" w14:textId="77777777" w:rsidR="000A6AED" w:rsidRPr="000045F5" w:rsidRDefault="00B74CAE" w:rsidP="000A6AED">
            <w:pPr>
              <w:pStyle w:val="a3"/>
              <w:ind w:leftChars="350" w:left="1032" w:hangingChars="80" w:hanging="192"/>
              <w:rPr>
                <w:rFonts w:ascii="Times New Roman" w:eastAsia="標楷體" w:hAnsi="Times New Roman"/>
              </w:rPr>
            </w:pPr>
            <w:r w:rsidRPr="000045F5">
              <w:rPr>
                <w:rFonts w:ascii="Times New Roman" w:eastAsia="標楷體" w:hAnsi="Times New Roman" w:hint="eastAsia"/>
              </w:rPr>
              <w:t>1.</w:t>
            </w:r>
            <w:r w:rsidRPr="000045F5">
              <w:rPr>
                <w:rFonts w:ascii="Times New Roman" w:eastAsia="標楷體" w:hAnsi="Times New Roman" w:hint="eastAsia"/>
              </w:rPr>
              <w:t>期刊內有彩圖，館內無法複印時。</w:t>
            </w:r>
          </w:p>
          <w:p w14:paraId="3A21B905" w14:textId="045A257F" w:rsidR="00B74CAE" w:rsidRPr="000045F5" w:rsidRDefault="00B74CAE" w:rsidP="000A6AED">
            <w:pPr>
              <w:pStyle w:val="a3"/>
              <w:ind w:leftChars="350" w:left="1032" w:hangingChars="80" w:hanging="192"/>
              <w:rPr>
                <w:rFonts w:ascii="Times New Roman" w:eastAsia="標楷體" w:hAnsi="Times New Roman"/>
              </w:rPr>
            </w:pPr>
            <w:r w:rsidRPr="000045F5">
              <w:rPr>
                <w:rFonts w:ascii="Times New Roman" w:eastAsia="標楷體" w:hAnsi="Times New Roman" w:hint="eastAsia"/>
              </w:rPr>
              <w:t>2.</w:t>
            </w:r>
            <w:r w:rsidRPr="000045F5">
              <w:rPr>
                <w:rFonts w:ascii="Times New Roman" w:eastAsia="標楷體" w:hAnsi="Times New Roman" w:hint="eastAsia"/>
              </w:rPr>
              <w:t>館內無相關設備及設施，供讀者利用複印時。</w:t>
            </w:r>
          </w:p>
          <w:p w14:paraId="3AC3D51A" w14:textId="77777777" w:rsidR="00B74CAE" w:rsidRPr="000045F5" w:rsidRDefault="00B74CAE" w:rsidP="000A6AED">
            <w:pPr>
              <w:pStyle w:val="a3"/>
              <w:numPr>
                <w:ilvl w:val="0"/>
                <w:numId w:val="10"/>
              </w:numPr>
              <w:ind w:leftChars="0" w:left="892"/>
              <w:rPr>
                <w:rFonts w:ascii="Times New Roman" w:eastAsia="標楷體" w:hAnsi="Times New Roman"/>
              </w:rPr>
            </w:pPr>
            <w:r w:rsidRPr="000045F5">
              <w:rPr>
                <w:rFonts w:ascii="Times New Roman" w:eastAsia="標楷體" w:hAnsi="Times New Roman" w:hint="eastAsia"/>
              </w:rPr>
              <w:t>借閱方式：限校內教職員生，填具申請表並質押教職員證或學生證辦理。</w:t>
            </w:r>
          </w:p>
          <w:p w14:paraId="171B43F0" w14:textId="72F5D5B8" w:rsidR="00B74CAE" w:rsidRPr="000045F5" w:rsidRDefault="00B74CAE" w:rsidP="000A6AED">
            <w:pPr>
              <w:pStyle w:val="a3"/>
              <w:numPr>
                <w:ilvl w:val="0"/>
                <w:numId w:val="10"/>
              </w:numPr>
              <w:ind w:leftChars="0" w:left="892"/>
              <w:rPr>
                <w:rFonts w:ascii="Times New Roman" w:eastAsia="標楷體" w:hAnsi="Times New Roman"/>
              </w:rPr>
            </w:pPr>
            <w:r w:rsidRPr="000045F5">
              <w:rPr>
                <w:rFonts w:ascii="Times New Roman" w:eastAsia="標楷體" w:hAnsi="Times New Roman" w:hint="eastAsia"/>
              </w:rPr>
              <w:t>借閱時間：</w:t>
            </w:r>
            <w:r w:rsidR="000A6AED" w:rsidRPr="000045F5">
              <w:rPr>
                <w:rFonts w:ascii="Times New Roman" w:eastAsia="標楷體" w:hAnsi="Times New Roman"/>
              </w:rPr>
              <w:br/>
            </w:r>
            <w:r w:rsidRPr="000045F5">
              <w:rPr>
                <w:rFonts w:ascii="Times New Roman" w:eastAsia="標楷體" w:hAnsi="Times New Roman" w:hint="eastAsia"/>
              </w:rPr>
              <w:t>週一至週五：下午五時以後開放外借，隔日開館半小時以內歸還。</w:t>
            </w:r>
            <w:r w:rsidR="000A6AED" w:rsidRPr="000045F5">
              <w:rPr>
                <w:rFonts w:ascii="Times New Roman" w:eastAsia="標楷體" w:hAnsi="Times New Roman"/>
              </w:rPr>
              <w:br/>
            </w:r>
            <w:r w:rsidRPr="000045F5">
              <w:rPr>
                <w:rFonts w:ascii="Times New Roman" w:eastAsia="標楷體" w:hAnsi="Times New Roman" w:hint="eastAsia"/>
              </w:rPr>
              <w:t>週六至週日：閉館前半小時以內辦理外借手續，隔日開館半小時以內歸還。</w:t>
            </w:r>
          </w:p>
          <w:p w14:paraId="0C0A1094" w14:textId="77777777" w:rsidR="00B74CAE" w:rsidRPr="000045F5" w:rsidRDefault="00B74CAE" w:rsidP="000A6AED">
            <w:pPr>
              <w:pStyle w:val="a3"/>
              <w:numPr>
                <w:ilvl w:val="0"/>
                <w:numId w:val="10"/>
              </w:numPr>
              <w:ind w:leftChars="0" w:left="892"/>
              <w:rPr>
                <w:rFonts w:ascii="Times New Roman" w:eastAsia="標楷體" w:hAnsi="Times New Roman"/>
              </w:rPr>
            </w:pPr>
            <w:r w:rsidRPr="000045F5">
              <w:rPr>
                <w:rFonts w:ascii="Times New Roman" w:eastAsia="標楷體" w:hAnsi="Times New Roman" w:hint="eastAsia"/>
              </w:rPr>
              <w:t>借閱數量：每人限兩冊。</w:t>
            </w:r>
          </w:p>
          <w:p w14:paraId="792ABA31" w14:textId="77777777" w:rsidR="00B74CAE" w:rsidRPr="000045F5" w:rsidRDefault="00B74CAE" w:rsidP="000A6AED">
            <w:pPr>
              <w:pStyle w:val="a3"/>
              <w:numPr>
                <w:ilvl w:val="0"/>
                <w:numId w:val="10"/>
              </w:numPr>
              <w:ind w:leftChars="0" w:left="892"/>
              <w:rPr>
                <w:rFonts w:ascii="Times New Roman" w:eastAsia="標楷體" w:hAnsi="Times New Roman"/>
                <w:u w:val="single"/>
              </w:rPr>
            </w:pPr>
            <w:r w:rsidRPr="000045F5">
              <w:rPr>
                <w:rFonts w:ascii="Times New Roman" w:eastAsia="標楷體" w:hAnsi="Times New Roman" w:hint="eastAsia"/>
              </w:rPr>
              <w:t>逾時歸還：每冊每小時罰款新台幣二元，不滿一小時以一小時計算。</w:t>
            </w:r>
          </w:p>
        </w:tc>
        <w:tc>
          <w:tcPr>
            <w:tcW w:w="1560" w:type="dxa"/>
          </w:tcPr>
          <w:p w14:paraId="7735E9BD" w14:textId="77777777" w:rsidR="00B74CAE" w:rsidRPr="000045F5" w:rsidRDefault="00B74CAE" w:rsidP="00E71815">
            <w:pPr>
              <w:rPr>
                <w:rFonts w:ascii="標楷體" w:eastAsia="標楷體" w:hAnsi="標楷體"/>
              </w:rPr>
            </w:pPr>
          </w:p>
        </w:tc>
      </w:tr>
      <w:tr w:rsidR="000045F5" w:rsidRPr="000045F5" w14:paraId="2923A4DD" w14:textId="77777777" w:rsidTr="009D6E01">
        <w:tc>
          <w:tcPr>
            <w:tcW w:w="3936" w:type="dxa"/>
            <w:shd w:val="clear" w:color="auto" w:fill="auto"/>
          </w:tcPr>
          <w:p w14:paraId="1F7991BA" w14:textId="3AA739D3" w:rsidR="00B74CAE" w:rsidRPr="000045F5" w:rsidRDefault="00B74CAE" w:rsidP="000A6AED">
            <w:pPr>
              <w:ind w:left="480" w:hangingChars="200" w:hanging="480"/>
              <w:rPr>
                <w:rFonts w:ascii="Times New Roman" w:eastAsia="標楷體" w:hAnsi="Times New Roman"/>
              </w:rPr>
            </w:pPr>
            <w:r w:rsidRPr="000045F5">
              <w:rPr>
                <w:rFonts w:ascii="Times New Roman" w:eastAsia="標楷體" w:hAnsi="Times New Roman" w:hint="eastAsia"/>
              </w:rPr>
              <w:t>六</w:t>
            </w:r>
            <w:r w:rsidR="00F76EE9" w:rsidRPr="000045F5">
              <w:rPr>
                <w:rFonts w:ascii="Times New Roman" w:eastAsia="標楷體" w:hAnsi="Times New Roman" w:hint="eastAsia"/>
              </w:rPr>
              <w:t>、</w:t>
            </w:r>
            <w:r w:rsidRPr="000045F5">
              <w:rPr>
                <w:rFonts w:ascii="Times New Roman" w:eastAsia="標楷體" w:hAnsi="Times New Roman" w:hint="eastAsia"/>
              </w:rPr>
              <w:t>除館際圖書互借者及外校實習生外，借書人借書期滿如欲續借，應依下列規定辦理：</w:t>
            </w:r>
          </w:p>
          <w:p w14:paraId="15D860B8" w14:textId="77777777" w:rsidR="00B74CAE" w:rsidRPr="000045F5" w:rsidRDefault="00B74CAE" w:rsidP="000A6AED">
            <w:pPr>
              <w:pStyle w:val="a3"/>
              <w:numPr>
                <w:ilvl w:val="0"/>
                <w:numId w:val="7"/>
              </w:numPr>
              <w:ind w:leftChars="0" w:left="993"/>
              <w:rPr>
                <w:rFonts w:ascii="Times New Roman" w:eastAsia="標楷體" w:hAnsi="Times New Roman"/>
              </w:rPr>
            </w:pPr>
            <w:r w:rsidRPr="000045F5">
              <w:rPr>
                <w:rFonts w:ascii="Times New Roman" w:eastAsia="標楷體" w:hAnsi="Times New Roman" w:hint="eastAsia"/>
              </w:rPr>
              <w:t>借書期滿日前七天內，始得辦理續借。</w:t>
            </w:r>
          </w:p>
          <w:p w14:paraId="290325A6" w14:textId="77777777" w:rsidR="00B74CAE" w:rsidRPr="000045F5" w:rsidRDefault="00B74CAE" w:rsidP="000A6AED">
            <w:pPr>
              <w:pStyle w:val="a3"/>
              <w:numPr>
                <w:ilvl w:val="0"/>
                <w:numId w:val="7"/>
              </w:numPr>
              <w:ind w:leftChars="0" w:left="993"/>
              <w:rPr>
                <w:rFonts w:ascii="Times New Roman" w:eastAsia="標楷體" w:hAnsi="Times New Roman"/>
              </w:rPr>
            </w:pPr>
            <w:r w:rsidRPr="000045F5">
              <w:rPr>
                <w:rFonts w:ascii="Times New Roman" w:eastAsia="標楷體" w:hAnsi="Times New Roman" w:hint="eastAsia"/>
              </w:rPr>
              <w:t>續借以三次為限，續借天數與第四條所述之借期相同，但該書已有他人預約時不得續借。</w:t>
            </w:r>
          </w:p>
        </w:tc>
        <w:tc>
          <w:tcPr>
            <w:tcW w:w="4677" w:type="dxa"/>
          </w:tcPr>
          <w:p w14:paraId="2D4C743E" w14:textId="037AC49F" w:rsidR="00B74CAE" w:rsidRPr="000045F5" w:rsidRDefault="00B74CAE" w:rsidP="000A6AED">
            <w:pPr>
              <w:ind w:left="480" w:hangingChars="200" w:hanging="480"/>
              <w:rPr>
                <w:rFonts w:ascii="Times New Roman" w:eastAsia="標楷體" w:hAnsi="Times New Roman"/>
              </w:rPr>
            </w:pPr>
            <w:r w:rsidRPr="000045F5">
              <w:rPr>
                <w:rFonts w:ascii="Times New Roman" w:eastAsia="標楷體" w:hAnsi="Times New Roman" w:hint="eastAsia"/>
              </w:rPr>
              <w:t>六</w:t>
            </w:r>
            <w:r w:rsidR="00F76EE9" w:rsidRPr="000045F5">
              <w:rPr>
                <w:rFonts w:ascii="Times New Roman" w:eastAsia="標楷體" w:hAnsi="Times New Roman" w:hint="eastAsia"/>
              </w:rPr>
              <w:t>、</w:t>
            </w:r>
            <w:r w:rsidRPr="000045F5">
              <w:rPr>
                <w:rFonts w:ascii="Times New Roman" w:eastAsia="標楷體" w:hAnsi="Times New Roman" w:hint="eastAsia"/>
              </w:rPr>
              <w:t>除館際圖書互借者</w:t>
            </w:r>
            <w:r w:rsidRPr="000045F5">
              <w:rPr>
                <w:rFonts w:ascii="Times New Roman" w:eastAsia="標楷體" w:hAnsi="Times New Roman" w:hint="eastAsia"/>
                <w:u w:val="single"/>
              </w:rPr>
              <w:t>、與本校醫療機構簽訂社區醫療群之社區醫師</w:t>
            </w:r>
            <w:r w:rsidRPr="000045F5">
              <w:rPr>
                <w:rFonts w:ascii="Times New Roman" w:eastAsia="標楷體" w:hAnsi="Times New Roman" w:hint="eastAsia"/>
              </w:rPr>
              <w:t>及外校實習生外，</w:t>
            </w:r>
            <w:r w:rsidRPr="000045F5">
              <w:rPr>
                <w:rFonts w:ascii="Times New Roman" w:eastAsia="標楷體" w:hAnsi="Times New Roman" w:hint="eastAsia"/>
                <w:u w:val="single"/>
              </w:rPr>
              <w:t>其餘</w:t>
            </w:r>
            <w:r w:rsidRPr="000045F5">
              <w:rPr>
                <w:rFonts w:ascii="Times New Roman" w:eastAsia="標楷體" w:hAnsi="Times New Roman" w:hint="eastAsia"/>
              </w:rPr>
              <w:t>借書人借書期滿如欲續借，應依下列規定辦理：</w:t>
            </w:r>
          </w:p>
          <w:p w14:paraId="69143960" w14:textId="77777777" w:rsidR="00B74CAE" w:rsidRPr="000045F5" w:rsidRDefault="00B74CAE" w:rsidP="000A6AED">
            <w:pPr>
              <w:pStyle w:val="a3"/>
              <w:numPr>
                <w:ilvl w:val="0"/>
                <w:numId w:val="12"/>
              </w:numPr>
              <w:ind w:leftChars="0" w:left="1034"/>
              <w:rPr>
                <w:rFonts w:ascii="Times New Roman" w:eastAsia="標楷體" w:hAnsi="Times New Roman"/>
              </w:rPr>
            </w:pPr>
            <w:r w:rsidRPr="000045F5">
              <w:rPr>
                <w:rFonts w:ascii="Times New Roman" w:eastAsia="標楷體" w:hAnsi="Times New Roman" w:hint="eastAsia"/>
              </w:rPr>
              <w:t>借書期滿日前七天內，始得辦理續借。</w:t>
            </w:r>
          </w:p>
          <w:p w14:paraId="47EA0352" w14:textId="77777777" w:rsidR="00B74CAE" w:rsidRPr="000045F5" w:rsidRDefault="00B74CAE" w:rsidP="000A6AED">
            <w:pPr>
              <w:pStyle w:val="a3"/>
              <w:numPr>
                <w:ilvl w:val="0"/>
                <w:numId w:val="12"/>
              </w:numPr>
              <w:ind w:leftChars="0" w:left="1034"/>
              <w:rPr>
                <w:rFonts w:ascii="Times New Roman" w:eastAsia="標楷體" w:hAnsi="Times New Roman"/>
              </w:rPr>
            </w:pPr>
            <w:r w:rsidRPr="000045F5">
              <w:rPr>
                <w:rFonts w:ascii="Times New Roman" w:eastAsia="標楷體" w:hAnsi="Times New Roman" w:hint="eastAsia"/>
              </w:rPr>
              <w:t>續借以三次為限，續借天數與第四條所述之借期相同，但該書已有他人預約時不得續借。</w:t>
            </w:r>
          </w:p>
        </w:tc>
        <w:tc>
          <w:tcPr>
            <w:tcW w:w="1560" w:type="dxa"/>
          </w:tcPr>
          <w:p w14:paraId="778E4CC2" w14:textId="77777777" w:rsidR="00B74CAE" w:rsidRPr="000045F5" w:rsidRDefault="00B74CAE" w:rsidP="00E71815">
            <w:pPr>
              <w:rPr>
                <w:rFonts w:ascii="標楷體" w:eastAsia="標楷體" w:hAnsi="標楷體"/>
              </w:rPr>
            </w:pPr>
            <w:r w:rsidRPr="000045F5">
              <w:rPr>
                <w:rFonts w:ascii="標楷體" w:eastAsia="標楷體" w:hAnsi="標楷體" w:hint="eastAsia"/>
              </w:rPr>
              <w:t>移除社區醫師無法續借圖書之限制</w:t>
            </w:r>
            <w:r w:rsidRPr="000045F5">
              <w:rPr>
                <w:rFonts w:ascii="Times New Roman" w:eastAsia="標楷體" w:hAnsi="Times New Roman" w:hint="eastAsia"/>
              </w:rPr>
              <w:t>。</w:t>
            </w:r>
          </w:p>
        </w:tc>
      </w:tr>
      <w:tr w:rsidR="000045F5" w:rsidRPr="000045F5" w14:paraId="1B042302" w14:textId="77777777" w:rsidTr="009D6E01">
        <w:tc>
          <w:tcPr>
            <w:tcW w:w="3936" w:type="dxa"/>
            <w:shd w:val="clear" w:color="auto" w:fill="auto"/>
          </w:tcPr>
          <w:p w14:paraId="4698F9D0" w14:textId="77777777" w:rsidR="00B74CAE" w:rsidRPr="000045F5" w:rsidRDefault="00B74CAE" w:rsidP="00E71815">
            <w:pPr>
              <w:rPr>
                <w:rFonts w:ascii="Times New Roman" w:eastAsia="標楷體" w:hAnsi="Times New Roman"/>
              </w:rPr>
            </w:pPr>
            <w:r w:rsidRPr="000045F5">
              <w:rPr>
                <w:rFonts w:ascii="Times New Roman" w:eastAsia="標楷體" w:hAnsi="Times New Roman" w:hint="eastAsia"/>
              </w:rPr>
              <w:t>照現行條文</w:t>
            </w:r>
          </w:p>
        </w:tc>
        <w:tc>
          <w:tcPr>
            <w:tcW w:w="4677" w:type="dxa"/>
          </w:tcPr>
          <w:p w14:paraId="2A2FB76A" w14:textId="73637EC0" w:rsidR="00B74CAE" w:rsidRPr="000045F5" w:rsidRDefault="00B74CAE" w:rsidP="000A6AED">
            <w:pPr>
              <w:ind w:left="480" w:hangingChars="200" w:hanging="480"/>
              <w:rPr>
                <w:rFonts w:ascii="Times New Roman" w:eastAsia="標楷體" w:hAnsi="Times New Roman"/>
              </w:rPr>
            </w:pPr>
            <w:r w:rsidRPr="000045F5">
              <w:rPr>
                <w:rFonts w:ascii="Times New Roman" w:eastAsia="標楷體" w:hAnsi="Times New Roman" w:hint="eastAsia"/>
              </w:rPr>
              <w:t>七</w:t>
            </w:r>
            <w:r w:rsidR="00F76EE9" w:rsidRPr="000045F5">
              <w:rPr>
                <w:rFonts w:ascii="Times New Roman" w:eastAsia="標楷體" w:hAnsi="Times New Roman" w:hint="eastAsia"/>
              </w:rPr>
              <w:t>、</w:t>
            </w:r>
            <w:r w:rsidRPr="000045F5">
              <w:rPr>
                <w:rFonts w:ascii="Times New Roman" w:eastAsia="標楷體" w:hAnsi="Times New Roman" w:hint="eastAsia"/>
              </w:rPr>
              <w:t>圖書歸還後，應經本館辦清手續歸架後，始得再行外借。</w:t>
            </w:r>
          </w:p>
        </w:tc>
        <w:tc>
          <w:tcPr>
            <w:tcW w:w="1560" w:type="dxa"/>
          </w:tcPr>
          <w:p w14:paraId="039C375A" w14:textId="77777777" w:rsidR="00B74CAE" w:rsidRPr="000045F5" w:rsidRDefault="00B74CAE" w:rsidP="00E71815">
            <w:pPr>
              <w:rPr>
                <w:rFonts w:ascii="標楷體" w:eastAsia="標楷體" w:hAnsi="標楷體"/>
              </w:rPr>
            </w:pPr>
          </w:p>
        </w:tc>
      </w:tr>
      <w:tr w:rsidR="000045F5" w:rsidRPr="000045F5" w14:paraId="48552EB5" w14:textId="77777777" w:rsidTr="009D6E01">
        <w:tc>
          <w:tcPr>
            <w:tcW w:w="3936" w:type="dxa"/>
            <w:shd w:val="clear" w:color="auto" w:fill="auto"/>
          </w:tcPr>
          <w:p w14:paraId="3DD2D857" w14:textId="1618A0B5" w:rsidR="00B74CAE" w:rsidRPr="000045F5" w:rsidRDefault="00B74CAE" w:rsidP="000A6AED">
            <w:pPr>
              <w:ind w:left="480" w:hangingChars="200" w:hanging="480"/>
              <w:rPr>
                <w:rFonts w:ascii="Times New Roman" w:eastAsia="標楷體" w:hAnsi="Times New Roman"/>
              </w:rPr>
            </w:pPr>
            <w:r w:rsidRPr="000045F5">
              <w:rPr>
                <w:rFonts w:ascii="Times New Roman" w:eastAsia="標楷體" w:hAnsi="Times New Roman" w:hint="eastAsia"/>
              </w:rPr>
              <w:t>八</w:t>
            </w:r>
            <w:r w:rsidR="00F76EE9" w:rsidRPr="000045F5">
              <w:rPr>
                <w:rFonts w:ascii="Times New Roman" w:eastAsia="標楷體" w:hAnsi="Times New Roman" w:hint="eastAsia"/>
              </w:rPr>
              <w:t>、</w:t>
            </w:r>
            <w:r w:rsidRPr="000045F5">
              <w:rPr>
                <w:rFonts w:ascii="Times New Roman" w:eastAsia="標楷體" w:hAnsi="Times New Roman" w:hint="eastAsia"/>
              </w:rPr>
              <w:t>除館際圖書互借者及外校實習生外，其餘借書人欲借之圖書，已為他人借出時，可辦理預約，並於該書回館五天內辦理借書，逾期者取消預約。預約冊數以十冊為限。</w:t>
            </w:r>
          </w:p>
        </w:tc>
        <w:tc>
          <w:tcPr>
            <w:tcW w:w="4677" w:type="dxa"/>
          </w:tcPr>
          <w:p w14:paraId="251E8E67" w14:textId="76E7E125" w:rsidR="00B74CAE" w:rsidRPr="000045F5" w:rsidRDefault="00B74CAE" w:rsidP="000A6AED">
            <w:pPr>
              <w:ind w:left="480" w:hangingChars="200" w:hanging="480"/>
              <w:rPr>
                <w:rFonts w:ascii="Times New Roman" w:eastAsia="標楷體" w:hAnsi="Times New Roman"/>
              </w:rPr>
            </w:pPr>
            <w:r w:rsidRPr="000045F5">
              <w:rPr>
                <w:rFonts w:ascii="Times New Roman" w:eastAsia="標楷體" w:hAnsi="Times New Roman" w:hint="eastAsia"/>
              </w:rPr>
              <w:t>八</w:t>
            </w:r>
            <w:r w:rsidR="00F76EE9" w:rsidRPr="000045F5">
              <w:rPr>
                <w:rFonts w:ascii="Times New Roman" w:eastAsia="標楷體" w:hAnsi="Times New Roman" w:hint="eastAsia"/>
              </w:rPr>
              <w:t>、</w:t>
            </w:r>
            <w:r w:rsidRPr="000045F5">
              <w:rPr>
                <w:rFonts w:ascii="Times New Roman" w:eastAsia="標楷體" w:hAnsi="Times New Roman" w:hint="eastAsia"/>
              </w:rPr>
              <w:t>除館際圖書互借者、</w:t>
            </w:r>
            <w:r w:rsidRPr="000045F5">
              <w:rPr>
                <w:rFonts w:ascii="Times New Roman" w:eastAsia="標楷體" w:hAnsi="Times New Roman" w:hint="eastAsia"/>
                <w:u w:val="single"/>
              </w:rPr>
              <w:t>與本校醫療機構簽訂社區醫療群之社區醫師</w:t>
            </w:r>
            <w:r w:rsidRPr="000045F5">
              <w:rPr>
                <w:rFonts w:ascii="Times New Roman" w:eastAsia="標楷體" w:hAnsi="Times New Roman" w:hint="eastAsia"/>
              </w:rPr>
              <w:t>及外校實習生外，其餘借書人欲借之圖書，已為他人借出時，可辦理預約，並於該書回館五天內辦理借書，逾期者取消預約。預約冊數以十冊為限。</w:t>
            </w:r>
          </w:p>
        </w:tc>
        <w:tc>
          <w:tcPr>
            <w:tcW w:w="1560" w:type="dxa"/>
          </w:tcPr>
          <w:p w14:paraId="2049BFF0" w14:textId="77777777" w:rsidR="00B74CAE" w:rsidRPr="000045F5" w:rsidRDefault="00B74CAE" w:rsidP="00E71815">
            <w:pPr>
              <w:rPr>
                <w:rFonts w:ascii="標楷體" w:eastAsia="標楷體" w:hAnsi="標楷體"/>
              </w:rPr>
            </w:pPr>
            <w:r w:rsidRPr="000045F5">
              <w:rPr>
                <w:rFonts w:ascii="標楷體" w:eastAsia="標楷體" w:hAnsi="標楷體" w:hint="eastAsia"/>
              </w:rPr>
              <w:t>移除社區醫師無法</w:t>
            </w:r>
            <w:r w:rsidRPr="000045F5">
              <w:rPr>
                <w:rFonts w:ascii="Times New Roman" w:eastAsia="標楷體" w:hAnsi="Times New Roman" w:hint="eastAsia"/>
              </w:rPr>
              <w:t>預約圖書之限制。</w:t>
            </w:r>
          </w:p>
        </w:tc>
      </w:tr>
      <w:tr w:rsidR="000045F5" w:rsidRPr="000045F5" w14:paraId="6F4C81F6" w14:textId="77777777" w:rsidTr="009D6E01">
        <w:tc>
          <w:tcPr>
            <w:tcW w:w="3936" w:type="dxa"/>
            <w:shd w:val="clear" w:color="auto" w:fill="auto"/>
          </w:tcPr>
          <w:p w14:paraId="66D53321" w14:textId="77777777" w:rsidR="00B74CAE" w:rsidRPr="000045F5" w:rsidRDefault="00B74CAE" w:rsidP="00E71815">
            <w:pPr>
              <w:rPr>
                <w:rFonts w:ascii="Times New Roman" w:eastAsia="標楷體" w:hAnsi="Times New Roman"/>
              </w:rPr>
            </w:pPr>
            <w:r w:rsidRPr="000045F5">
              <w:rPr>
                <w:rFonts w:ascii="Times New Roman" w:eastAsia="標楷體" w:hAnsi="Times New Roman" w:hint="eastAsia"/>
              </w:rPr>
              <w:t>照現行條文</w:t>
            </w:r>
          </w:p>
        </w:tc>
        <w:tc>
          <w:tcPr>
            <w:tcW w:w="4677" w:type="dxa"/>
          </w:tcPr>
          <w:p w14:paraId="4B96DE37" w14:textId="154E3F3F" w:rsidR="00B74CAE" w:rsidRPr="000045F5" w:rsidRDefault="00B74CAE" w:rsidP="000A6AED">
            <w:pPr>
              <w:ind w:left="480" w:hangingChars="200" w:hanging="480"/>
              <w:rPr>
                <w:rFonts w:ascii="Times New Roman" w:eastAsia="標楷體" w:hAnsi="Times New Roman"/>
              </w:rPr>
            </w:pPr>
            <w:r w:rsidRPr="000045F5">
              <w:rPr>
                <w:rFonts w:ascii="Times New Roman" w:eastAsia="標楷體" w:hAnsi="Times New Roman" w:hint="eastAsia"/>
              </w:rPr>
              <w:t>九</w:t>
            </w:r>
            <w:r w:rsidR="00F76EE9" w:rsidRPr="000045F5">
              <w:rPr>
                <w:rFonts w:ascii="Times New Roman" w:eastAsia="標楷體" w:hAnsi="Times New Roman" w:hint="eastAsia"/>
              </w:rPr>
              <w:t>、</w:t>
            </w:r>
            <w:r w:rsidRPr="000045F5">
              <w:rPr>
                <w:rFonts w:ascii="Times New Roman" w:eastAsia="標楷體" w:hAnsi="Times New Roman" w:hint="eastAsia"/>
              </w:rPr>
              <w:t>借書人凡逾期未還圖書時，即中止其借書，並依逾期冊數及天數合併計罰（每冊逾期一天以新台幣二元計算），但經本館通知限期歸還，逾期仍未歸還時，則視同遺失，並依本要點第十條規定辦理。</w:t>
            </w:r>
          </w:p>
        </w:tc>
        <w:tc>
          <w:tcPr>
            <w:tcW w:w="1560" w:type="dxa"/>
          </w:tcPr>
          <w:p w14:paraId="75D7B520" w14:textId="77777777" w:rsidR="00B74CAE" w:rsidRPr="000045F5" w:rsidRDefault="00B74CAE" w:rsidP="00E71815">
            <w:pPr>
              <w:rPr>
                <w:rFonts w:ascii="標楷體" w:eastAsia="標楷體" w:hAnsi="標楷體"/>
              </w:rPr>
            </w:pPr>
          </w:p>
        </w:tc>
      </w:tr>
      <w:tr w:rsidR="000045F5" w:rsidRPr="000045F5" w14:paraId="4D81F310" w14:textId="77777777" w:rsidTr="009D6E01">
        <w:tc>
          <w:tcPr>
            <w:tcW w:w="3936" w:type="dxa"/>
            <w:shd w:val="clear" w:color="auto" w:fill="auto"/>
          </w:tcPr>
          <w:p w14:paraId="7D3768FE" w14:textId="77777777" w:rsidR="00B74CAE" w:rsidRPr="000045F5" w:rsidRDefault="00B74CAE" w:rsidP="00E71815">
            <w:pPr>
              <w:rPr>
                <w:rFonts w:ascii="Times New Roman" w:eastAsia="標楷體" w:hAnsi="Times New Roman"/>
              </w:rPr>
            </w:pPr>
            <w:r w:rsidRPr="000045F5">
              <w:rPr>
                <w:rFonts w:ascii="Times New Roman" w:eastAsia="標楷體" w:hAnsi="Times New Roman" w:hint="eastAsia"/>
              </w:rPr>
              <w:t>照現行條文</w:t>
            </w:r>
          </w:p>
        </w:tc>
        <w:tc>
          <w:tcPr>
            <w:tcW w:w="4677" w:type="dxa"/>
          </w:tcPr>
          <w:p w14:paraId="62C1A1B7" w14:textId="27727185" w:rsidR="00B74CAE" w:rsidRPr="000045F5" w:rsidRDefault="00B74CAE" w:rsidP="000A6AED">
            <w:pPr>
              <w:ind w:left="480" w:hangingChars="200" w:hanging="480"/>
              <w:rPr>
                <w:rFonts w:ascii="Times New Roman" w:eastAsia="標楷體" w:hAnsi="Times New Roman"/>
              </w:rPr>
            </w:pPr>
            <w:r w:rsidRPr="000045F5">
              <w:rPr>
                <w:rFonts w:ascii="Times New Roman" w:eastAsia="標楷體" w:hAnsi="Times New Roman" w:hint="eastAsia"/>
              </w:rPr>
              <w:t>十</w:t>
            </w:r>
            <w:r w:rsidR="00F76EE9" w:rsidRPr="000045F5">
              <w:rPr>
                <w:rFonts w:ascii="Times New Roman" w:eastAsia="標楷體" w:hAnsi="Times New Roman" w:hint="eastAsia"/>
              </w:rPr>
              <w:t>、</w:t>
            </w:r>
            <w:r w:rsidRPr="000045F5">
              <w:rPr>
                <w:rFonts w:ascii="Times New Roman" w:eastAsia="標楷體" w:hAnsi="Times New Roman" w:hint="eastAsia"/>
              </w:rPr>
              <w:t>所借圖書遺失時，借書人應於兩個月內自行購買全新同一版次或最新版之相同圖書抵償，否則依下列規定負賠償責任：</w:t>
            </w:r>
          </w:p>
          <w:p w14:paraId="3965DE85" w14:textId="77777777" w:rsidR="00B74CAE" w:rsidRPr="000045F5" w:rsidRDefault="00B74CAE" w:rsidP="00D65890">
            <w:pPr>
              <w:pStyle w:val="a3"/>
              <w:numPr>
                <w:ilvl w:val="0"/>
                <w:numId w:val="8"/>
              </w:numPr>
              <w:ind w:leftChars="0" w:left="1034"/>
              <w:rPr>
                <w:rFonts w:ascii="Times New Roman" w:eastAsia="標楷體" w:hAnsi="Times New Roman"/>
              </w:rPr>
            </w:pPr>
            <w:r w:rsidRPr="000045F5">
              <w:rPr>
                <w:rFonts w:ascii="Times New Roman" w:eastAsia="標楷體" w:hAnsi="Times New Roman" w:hint="eastAsia"/>
              </w:rPr>
              <w:t>期刊類：賠償定價五倍之金額。</w:t>
            </w:r>
          </w:p>
          <w:p w14:paraId="14166385" w14:textId="77777777" w:rsidR="00B74CAE" w:rsidRPr="000045F5" w:rsidRDefault="00B74CAE" w:rsidP="00D65890">
            <w:pPr>
              <w:pStyle w:val="a3"/>
              <w:numPr>
                <w:ilvl w:val="0"/>
                <w:numId w:val="8"/>
              </w:numPr>
              <w:ind w:leftChars="0" w:left="1034"/>
              <w:rPr>
                <w:rFonts w:ascii="Times New Roman" w:eastAsia="標楷體" w:hAnsi="Times New Roman"/>
              </w:rPr>
            </w:pPr>
            <w:r w:rsidRPr="000045F5">
              <w:rPr>
                <w:rFonts w:ascii="Times New Roman" w:eastAsia="標楷體" w:hAnsi="Times New Roman" w:hint="eastAsia"/>
              </w:rPr>
              <w:t>其他圖書類：賠償定價二倍之金額。</w:t>
            </w:r>
          </w:p>
          <w:p w14:paraId="39F49891" w14:textId="77777777" w:rsidR="00B74CAE" w:rsidRPr="000045F5" w:rsidRDefault="00B74CAE" w:rsidP="00D65890">
            <w:pPr>
              <w:pStyle w:val="a3"/>
              <w:numPr>
                <w:ilvl w:val="0"/>
                <w:numId w:val="8"/>
              </w:numPr>
              <w:ind w:leftChars="0" w:left="1034"/>
              <w:rPr>
                <w:rFonts w:ascii="Times New Roman" w:eastAsia="標楷體" w:hAnsi="Times New Roman"/>
              </w:rPr>
            </w:pPr>
            <w:r w:rsidRPr="000045F5">
              <w:rPr>
                <w:rFonts w:ascii="Times New Roman" w:eastAsia="標楷體" w:hAnsi="Times New Roman" w:hint="eastAsia"/>
              </w:rPr>
              <w:t>套書類：賠償原書定價全套之金額。</w:t>
            </w:r>
          </w:p>
          <w:p w14:paraId="778DD5CE" w14:textId="77777777" w:rsidR="00B74CAE" w:rsidRPr="000045F5" w:rsidRDefault="00B74CAE" w:rsidP="00D65890">
            <w:pPr>
              <w:pStyle w:val="a3"/>
              <w:numPr>
                <w:ilvl w:val="0"/>
                <w:numId w:val="8"/>
              </w:numPr>
              <w:ind w:leftChars="0" w:left="1034"/>
              <w:rPr>
                <w:rFonts w:ascii="Times New Roman" w:eastAsia="標楷體" w:hAnsi="Times New Roman"/>
              </w:rPr>
            </w:pPr>
            <w:r w:rsidRPr="000045F5">
              <w:rPr>
                <w:rFonts w:ascii="Times New Roman" w:eastAsia="標楷體" w:hAnsi="Times New Roman" w:hint="eastAsia"/>
              </w:rPr>
              <w:t>非書資料類：賠償定價三倍之金額。</w:t>
            </w:r>
          </w:p>
          <w:p w14:paraId="17502597" w14:textId="77777777" w:rsidR="00B74CAE" w:rsidRPr="000045F5" w:rsidRDefault="00B74CAE" w:rsidP="00D65890">
            <w:pPr>
              <w:pStyle w:val="a3"/>
              <w:numPr>
                <w:ilvl w:val="0"/>
                <w:numId w:val="8"/>
              </w:numPr>
              <w:ind w:leftChars="0" w:left="1034"/>
              <w:rPr>
                <w:rFonts w:ascii="Times New Roman" w:eastAsia="標楷體" w:hAnsi="Times New Roman"/>
              </w:rPr>
            </w:pPr>
            <w:r w:rsidRPr="000045F5">
              <w:rPr>
                <w:rFonts w:ascii="Times New Roman" w:eastAsia="標楷體" w:hAnsi="Times New Roman" w:hint="eastAsia"/>
              </w:rPr>
              <w:t>無標示價格或價格無法確定之圖書：參考主題近似之最近五年出版圖書之價格，經圖書資訊長同意後，依該書類別定其賠償價格。</w:t>
            </w:r>
          </w:p>
        </w:tc>
        <w:tc>
          <w:tcPr>
            <w:tcW w:w="1560" w:type="dxa"/>
          </w:tcPr>
          <w:p w14:paraId="78BEDF1A" w14:textId="77777777" w:rsidR="00B74CAE" w:rsidRPr="000045F5" w:rsidRDefault="00B74CAE" w:rsidP="00E71815">
            <w:pPr>
              <w:rPr>
                <w:rFonts w:ascii="標楷體" w:eastAsia="標楷體" w:hAnsi="標楷體"/>
              </w:rPr>
            </w:pPr>
          </w:p>
        </w:tc>
      </w:tr>
      <w:tr w:rsidR="000045F5" w:rsidRPr="000045F5" w14:paraId="55D87BBD" w14:textId="77777777" w:rsidTr="009D6E01">
        <w:tc>
          <w:tcPr>
            <w:tcW w:w="3936" w:type="dxa"/>
          </w:tcPr>
          <w:p w14:paraId="4BB203C1" w14:textId="77777777" w:rsidR="00B74CAE" w:rsidRPr="000045F5" w:rsidRDefault="00B74CAE" w:rsidP="00E71815">
            <w:pPr>
              <w:rPr>
                <w:rFonts w:ascii="Times New Roman" w:eastAsia="標楷體" w:hAnsi="Times New Roman"/>
              </w:rPr>
            </w:pPr>
            <w:r w:rsidRPr="000045F5">
              <w:rPr>
                <w:rFonts w:ascii="Times New Roman" w:eastAsia="標楷體" w:hAnsi="Times New Roman" w:hint="eastAsia"/>
              </w:rPr>
              <w:t>照現行條文</w:t>
            </w:r>
          </w:p>
        </w:tc>
        <w:tc>
          <w:tcPr>
            <w:tcW w:w="4677" w:type="dxa"/>
          </w:tcPr>
          <w:p w14:paraId="43AB98EB" w14:textId="094CFA5F" w:rsidR="00B74CAE" w:rsidRPr="000045F5" w:rsidRDefault="00B74CAE" w:rsidP="00D65890">
            <w:pPr>
              <w:ind w:left="600" w:hangingChars="250" w:hanging="600"/>
              <w:rPr>
                <w:rFonts w:ascii="Times New Roman" w:eastAsia="標楷體" w:hAnsi="Times New Roman"/>
              </w:rPr>
            </w:pPr>
            <w:r w:rsidRPr="000045F5">
              <w:rPr>
                <w:rFonts w:ascii="Times New Roman" w:eastAsia="標楷體" w:hAnsi="Times New Roman" w:hint="eastAsia"/>
              </w:rPr>
              <w:t>十一</w:t>
            </w:r>
            <w:r w:rsidR="00F76EE9" w:rsidRPr="000045F5">
              <w:rPr>
                <w:rFonts w:ascii="Times New Roman" w:eastAsia="標楷體" w:hAnsi="Times New Roman" w:hint="eastAsia"/>
              </w:rPr>
              <w:t>、</w:t>
            </w:r>
            <w:r w:rsidRPr="000045F5">
              <w:rPr>
                <w:rFonts w:ascii="Times New Roman" w:eastAsia="標楷體" w:hAnsi="Times New Roman" w:hint="eastAsia"/>
              </w:rPr>
              <w:t>借閱圖書不得圈點、評註、折角、污染、或有其他有損圖書之行為，若損壞情形嚴重者，得比照本要點第十條辦理。</w:t>
            </w:r>
          </w:p>
        </w:tc>
        <w:tc>
          <w:tcPr>
            <w:tcW w:w="1560" w:type="dxa"/>
          </w:tcPr>
          <w:p w14:paraId="2916416B" w14:textId="77777777" w:rsidR="00B74CAE" w:rsidRPr="000045F5" w:rsidRDefault="00B74CAE" w:rsidP="00E71815">
            <w:pPr>
              <w:rPr>
                <w:rFonts w:ascii="標楷體" w:eastAsia="標楷體" w:hAnsi="標楷體"/>
              </w:rPr>
            </w:pPr>
          </w:p>
        </w:tc>
      </w:tr>
      <w:tr w:rsidR="000045F5" w:rsidRPr="000045F5" w14:paraId="5B1BFE74" w14:textId="77777777" w:rsidTr="009D6E01">
        <w:tc>
          <w:tcPr>
            <w:tcW w:w="3936" w:type="dxa"/>
          </w:tcPr>
          <w:p w14:paraId="15504492" w14:textId="77777777" w:rsidR="00B74CAE" w:rsidRPr="000045F5" w:rsidRDefault="00B74CAE" w:rsidP="00E71815">
            <w:pPr>
              <w:rPr>
                <w:rFonts w:ascii="Times New Roman" w:eastAsia="標楷體" w:hAnsi="Times New Roman"/>
              </w:rPr>
            </w:pPr>
            <w:r w:rsidRPr="000045F5">
              <w:rPr>
                <w:rFonts w:ascii="Times New Roman" w:eastAsia="標楷體" w:hAnsi="Times New Roman" w:hint="eastAsia"/>
              </w:rPr>
              <w:t>照現行條文</w:t>
            </w:r>
          </w:p>
        </w:tc>
        <w:tc>
          <w:tcPr>
            <w:tcW w:w="4677" w:type="dxa"/>
          </w:tcPr>
          <w:p w14:paraId="43634F69" w14:textId="41891052" w:rsidR="00B74CAE" w:rsidRPr="000045F5" w:rsidRDefault="00B74CAE" w:rsidP="00D65890">
            <w:pPr>
              <w:ind w:left="600" w:hangingChars="250" w:hanging="600"/>
              <w:rPr>
                <w:rFonts w:ascii="Times New Roman" w:eastAsia="標楷體" w:hAnsi="Times New Roman"/>
              </w:rPr>
            </w:pPr>
            <w:r w:rsidRPr="000045F5">
              <w:rPr>
                <w:rFonts w:ascii="Times New Roman" w:eastAsia="標楷體" w:hAnsi="Times New Roman" w:hint="eastAsia"/>
              </w:rPr>
              <w:t>十二</w:t>
            </w:r>
            <w:r w:rsidR="00F76EE9" w:rsidRPr="000045F5">
              <w:rPr>
                <w:rFonts w:ascii="Times New Roman" w:eastAsia="標楷體" w:hAnsi="Times New Roman" w:hint="eastAsia"/>
              </w:rPr>
              <w:t>、</w:t>
            </w:r>
            <w:r w:rsidRPr="000045F5">
              <w:rPr>
                <w:rFonts w:ascii="Times New Roman" w:eastAsia="標楷體" w:hAnsi="Times New Roman" w:hint="eastAsia"/>
              </w:rPr>
              <w:t>借出之圖書，如因裝訂、編目、清查或清理等必要時，本館得要求借書人限時返還。</w:t>
            </w:r>
          </w:p>
        </w:tc>
        <w:tc>
          <w:tcPr>
            <w:tcW w:w="1560" w:type="dxa"/>
          </w:tcPr>
          <w:p w14:paraId="53EA35BA" w14:textId="77777777" w:rsidR="00B74CAE" w:rsidRPr="000045F5" w:rsidRDefault="00B74CAE" w:rsidP="00E71815">
            <w:pPr>
              <w:rPr>
                <w:rFonts w:ascii="標楷體" w:eastAsia="標楷體" w:hAnsi="標楷體"/>
              </w:rPr>
            </w:pPr>
          </w:p>
        </w:tc>
      </w:tr>
      <w:tr w:rsidR="000045F5" w:rsidRPr="000045F5" w14:paraId="07F434B7" w14:textId="77777777" w:rsidTr="009D6E01">
        <w:tc>
          <w:tcPr>
            <w:tcW w:w="3936" w:type="dxa"/>
          </w:tcPr>
          <w:p w14:paraId="2ADD046A" w14:textId="77777777" w:rsidR="00B74CAE" w:rsidRPr="000045F5" w:rsidRDefault="00B74CAE" w:rsidP="00E71815">
            <w:pPr>
              <w:rPr>
                <w:rFonts w:ascii="Times New Roman" w:eastAsia="標楷體" w:hAnsi="Times New Roman"/>
              </w:rPr>
            </w:pPr>
            <w:r w:rsidRPr="000045F5">
              <w:rPr>
                <w:rFonts w:ascii="Times New Roman" w:eastAsia="標楷體" w:hAnsi="Times New Roman" w:hint="eastAsia"/>
              </w:rPr>
              <w:t>照現行條文</w:t>
            </w:r>
          </w:p>
        </w:tc>
        <w:tc>
          <w:tcPr>
            <w:tcW w:w="4677" w:type="dxa"/>
          </w:tcPr>
          <w:p w14:paraId="03796B5A" w14:textId="434BA3B3" w:rsidR="00B74CAE" w:rsidRPr="000045F5" w:rsidRDefault="00B74CAE" w:rsidP="00D65890">
            <w:pPr>
              <w:ind w:left="600" w:hangingChars="250" w:hanging="600"/>
              <w:rPr>
                <w:rFonts w:ascii="Times New Roman" w:eastAsia="標楷體" w:hAnsi="Times New Roman"/>
              </w:rPr>
            </w:pPr>
            <w:r w:rsidRPr="000045F5">
              <w:rPr>
                <w:rFonts w:ascii="Times New Roman" w:eastAsia="標楷體" w:hAnsi="Times New Roman" w:hint="eastAsia"/>
              </w:rPr>
              <w:t>十三</w:t>
            </w:r>
            <w:r w:rsidR="00F76EE9" w:rsidRPr="000045F5">
              <w:rPr>
                <w:rFonts w:ascii="Times New Roman" w:eastAsia="標楷體" w:hAnsi="Times New Roman" w:hint="eastAsia"/>
              </w:rPr>
              <w:t>、</w:t>
            </w:r>
            <w:r w:rsidRPr="000045F5">
              <w:rPr>
                <w:rFonts w:ascii="Times New Roman" w:eastAsia="標楷體" w:hAnsi="Times New Roman" w:hint="eastAsia"/>
              </w:rPr>
              <w:t>借閱證件不得轉借他人，如經發現違規即停止借書權利三個月。</w:t>
            </w:r>
          </w:p>
        </w:tc>
        <w:tc>
          <w:tcPr>
            <w:tcW w:w="1560" w:type="dxa"/>
          </w:tcPr>
          <w:p w14:paraId="6418013C" w14:textId="77777777" w:rsidR="00B74CAE" w:rsidRPr="000045F5" w:rsidRDefault="00B74CAE" w:rsidP="00E71815">
            <w:pPr>
              <w:rPr>
                <w:rFonts w:ascii="標楷體" w:eastAsia="標楷體" w:hAnsi="標楷體"/>
              </w:rPr>
            </w:pPr>
          </w:p>
        </w:tc>
      </w:tr>
      <w:tr w:rsidR="000045F5" w:rsidRPr="000045F5" w14:paraId="15345C52" w14:textId="77777777" w:rsidTr="009D6E01">
        <w:tc>
          <w:tcPr>
            <w:tcW w:w="3936" w:type="dxa"/>
          </w:tcPr>
          <w:p w14:paraId="4251A1BF" w14:textId="77777777" w:rsidR="00B74CAE" w:rsidRPr="000045F5" w:rsidRDefault="00B74CAE" w:rsidP="00E71815">
            <w:pPr>
              <w:rPr>
                <w:rFonts w:ascii="Times New Roman" w:eastAsia="標楷體" w:hAnsi="Times New Roman"/>
              </w:rPr>
            </w:pPr>
            <w:r w:rsidRPr="000045F5">
              <w:rPr>
                <w:rFonts w:ascii="Times New Roman" w:eastAsia="標楷體" w:hAnsi="Times New Roman" w:hint="eastAsia"/>
              </w:rPr>
              <w:t>照現行條文</w:t>
            </w:r>
          </w:p>
        </w:tc>
        <w:tc>
          <w:tcPr>
            <w:tcW w:w="4677" w:type="dxa"/>
          </w:tcPr>
          <w:p w14:paraId="1461B425" w14:textId="2C2885B8" w:rsidR="00B74CAE" w:rsidRPr="000045F5" w:rsidRDefault="00B74CAE" w:rsidP="00D65890">
            <w:pPr>
              <w:ind w:left="600" w:hangingChars="250" w:hanging="600"/>
              <w:rPr>
                <w:rFonts w:ascii="Times New Roman" w:eastAsia="標楷體" w:hAnsi="Times New Roman"/>
              </w:rPr>
            </w:pPr>
            <w:r w:rsidRPr="000045F5">
              <w:rPr>
                <w:rFonts w:ascii="Times New Roman" w:eastAsia="標楷體" w:hAnsi="Times New Roman" w:hint="eastAsia"/>
              </w:rPr>
              <w:t>十四</w:t>
            </w:r>
            <w:r w:rsidR="00F76EE9" w:rsidRPr="000045F5">
              <w:rPr>
                <w:rFonts w:ascii="Times New Roman" w:eastAsia="標楷體" w:hAnsi="Times New Roman" w:hint="eastAsia"/>
              </w:rPr>
              <w:t>、</w:t>
            </w:r>
            <w:r w:rsidRPr="000045F5">
              <w:rPr>
                <w:rFonts w:ascii="Times New Roman" w:eastAsia="標楷體" w:hAnsi="Times New Roman" w:hint="eastAsia"/>
              </w:rPr>
              <w:t>讀者卡遺失時，須向本館辦理掛失並申請辦理新證，借書人如因證件遺失致使本館圖書蒙受損失時，應依第十條規定負賠償責任，必要時，本館得視情節報請相關單位處理。</w:t>
            </w:r>
          </w:p>
        </w:tc>
        <w:tc>
          <w:tcPr>
            <w:tcW w:w="1560" w:type="dxa"/>
          </w:tcPr>
          <w:p w14:paraId="0348A6D1" w14:textId="77777777" w:rsidR="00B74CAE" w:rsidRPr="000045F5" w:rsidRDefault="00B74CAE" w:rsidP="00E71815">
            <w:pPr>
              <w:rPr>
                <w:rFonts w:ascii="標楷體" w:eastAsia="標楷體" w:hAnsi="標楷體"/>
              </w:rPr>
            </w:pPr>
          </w:p>
        </w:tc>
      </w:tr>
      <w:tr w:rsidR="000045F5" w:rsidRPr="000045F5" w14:paraId="53BD75F7" w14:textId="77777777" w:rsidTr="009D6E01">
        <w:tc>
          <w:tcPr>
            <w:tcW w:w="3936" w:type="dxa"/>
          </w:tcPr>
          <w:p w14:paraId="1D1163BD" w14:textId="77777777" w:rsidR="00B74CAE" w:rsidRPr="000045F5" w:rsidRDefault="00B74CAE" w:rsidP="00E71815">
            <w:pPr>
              <w:rPr>
                <w:rFonts w:ascii="Times New Roman" w:eastAsia="標楷體" w:hAnsi="Times New Roman"/>
              </w:rPr>
            </w:pPr>
            <w:r w:rsidRPr="000045F5">
              <w:rPr>
                <w:rFonts w:ascii="Times New Roman" w:eastAsia="標楷體" w:hAnsi="Times New Roman" w:hint="eastAsia"/>
              </w:rPr>
              <w:t>照現行條文</w:t>
            </w:r>
          </w:p>
        </w:tc>
        <w:tc>
          <w:tcPr>
            <w:tcW w:w="4677" w:type="dxa"/>
          </w:tcPr>
          <w:p w14:paraId="192FF022" w14:textId="5E410288" w:rsidR="00B74CAE" w:rsidRPr="000045F5" w:rsidRDefault="00B74CAE" w:rsidP="00D65890">
            <w:pPr>
              <w:ind w:left="600" w:hangingChars="250" w:hanging="600"/>
              <w:rPr>
                <w:rFonts w:ascii="Times New Roman" w:eastAsia="標楷體" w:hAnsi="Times New Roman"/>
              </w:rPr>
            </w:pPr>
            <w:r w:rsidRPr="000045F5">
              <w:rPr>
                <w:rFonts w:ascii="Times New Roman" w:eastAsia="標楷體" w:hAnsi="Times New Roman" w:hint="eastAsia"/>
              </w:rPr>
              <w:t>十五</w:t>
            </w:r>
            <w:r w:rsidR="00F76EE9" w:rsidRPr="000045F5">
              <w:rPr>
                <w:rFonts w:ascii="Times New Roman" w:eastAsia="標楷體" w:hAnsi="Times New Roman" w:hint="eastAsia"/>
              </w:rPr>
              <w:t>、</w:t>
            </w:r>
            <w:r w:rsidRPr="000045F5">
              <w:rPr>
                <w:rFonts w:ascii="Times New Roman" w:eastAsia="標楷體" w:hAnsi="Times New Roman" w:hint="eastAsia"/>
              </w:rPr>
              <w:t>教職員工學生辦理離校手續前，應還清所借圖書。</w:t>
            </w:r>
          </w:p>
        </w:tc>
        <w:tc>
          <w:tcPr>
            <w:tcW w:w="1560" w:type="dxa"/>
          </w:tcPr>
          <w:p w14:paraId="5F1C1779" w14:textId="77777777" w:rsidR="00B74CAE" w:rsidRPr="000045F5" w:rsidRDefault="00B74CAE" w:rsidP="00E71815">
            <w:pPr>
              <w:rPr>
                <w:rFonts w:ascii="標楷體" w:eastAsia="標楷體" w:hAnsi="標楷體"/>
              </w:rPr>
            </w:pPr>
          </w:p>
        </w:tc>
      </w:tr>
      <w:tr w:rsidR="000045F5" w:rsidRPr="000045F5" w14:paraId="598A826C" w14:textId="77777777" w:rsidTr="009D6E01">
        <w:tc>
          <w:tcPr>
            <w:tcW w:w="3936" w:type="dxa"/>
          </w:tcPr>
          <w:p w14:paraId="4F326190" w14:textId="04FD2894" w:rsidR="00B74CAE" w:rsidRPr="000045F5" w:rsidRDefault="00B74CAE" w:rsidP="00D65890">
            <w:pPr>
              <w:ind w:left="600" w:hangingChars="250" w:hanging="600"/>
              <w:rPr>
                <w:rFonts w:ascii="Times New Roman" w:eastAsia="標楷體" w:hAnsi="Times New Roman"/>
              </w:rPr>
            </w:pPr>
            <w:r w:rsidRPr="000045F5">
              <w:rPr>
                <w:rFonts w:ascii="Times New Roman" w:eastAsia="標楷體" w:hAnsi="Times New Roman" w:hint="eastAsia"/>
              </w:rPr>
              <w:t>十六</w:t>
            </w:r>
            <w:r w:rsidR="00F76EE9" w:rsidRPr="000045F5">
              <w:rPr>
                <w:rFonts w:ascii="Times New Roman" w:eastAsia="標楷體" w:hAnsi="Times New Roman" w:hint="eastAsia"/>
              </w:rPr>
              <w:t>、</w:t>
            </w:r>
            <w:r w:rsidRPr="000045F5">
              <w:rPr>
                <w:rFonts w:ascii="Times New Roman" w:eastAsia="標楷體" w:hAnsi="Times New Roman" w:hint="eastAsia"/>
              </w:rPr>
              <w:t>借閱證件使用期限屆滿，如所借圖書未還時，經本館通知後應於限期七天內返還，逾時未還時應依第十條規定負賠償責任，且其保證人亦應連帶負責</w:t>
            </w:r>
            <w:r w:rsidRPr="000045F5">
              <w:rPr>
                <w:rFonts w:ascii="Times New Roman" w:eastAsia="標楷體" w:hAnsi="Times New Roman" w:hint="eastAsia"/>
                <w:u w:val="single"/>
              </w:rPr>
              <w:t>，或自保證金抵扣</w:t>
            </w:r>
            <w:r w:rsidRPr="000045F5">
              <w:rPr>
                <w:rFonts w:ascii="Times New Roman" w:eastAsia="標楷體" w:hAnsi="Times New Roman" w:hint="eastAsia"/>
              </w:rPr>
              <w:t>。</w:t>
            </w:r>
          </w:p>
        </w:tc>
        <w:tc>
          <w:tcPr>
            <w:tcW w:w="4677" w:type="dxa"/>
          </w:tcPr>
          <w:p w14:paraId="50B238BF" w14:textId="45BBCA52" w:rsidR="00B74CAE" w:rsidRPr="000045F5" w:rsidRDefault="00B74CAE" w:rsidP="00D65890">
            <w:pPr>
              <w:ind w:left="600" w:hangingChars="250" w:hanging="600"/>
              <w:rPr>
                <w:rFonts w:ascii="Times New Roman" w:eastAsia="標楷體" w:hAnsi="Times New Roman"/>
              </w:rPr>
            </w:pPr>
            <w:r w:rsidRPr="000045F5">
              <w:rPr>
                <w:rFonts w:ascii="Times New Roman" w:eastAsia="標楷體" w:hAnsi="Times New Roman" w:hint="eastAsia"/>
              </w:rPr>
              <w:t>十六</w:t>
            </w:r>
            <w:r w:rsidR="00F76EE9" w:rsidRPr="000045F5">
              <w:rPr>
                <w:rFonts w:ascii="Times New Roman" w:eastAsia="標楷體" w:hAnsi="Times New Roman" w:hint="eastAsia"/>
              </w:rPr>
              <w:t>、</w:t>
            </w:r>
            <w:r w:rsidRPr="000045F5">
              <w:rPr>
                <w:rFonts w:ascii="Times New Roman" w:eastAsia="標楷體" w:hAnsi="Times New Roman" w:hint="eastAsia"/>
              </w:rPr>
              <w:t>借閱證件使用期限屆滿，如所借圖書未還時，經本館通知後應於限期七天內返還，逾時未還時應依第十條規定負賠償責任，且其保證人亦應連帶負責。</w:t>
            </w:r>
          </w:p>
        </w:tc>
        <w:tc>
          <w:tcPr>
            <w:tcW w:w="1560" w:type="dxa"/>
          </w:tcPr>
          <w:p w14:paraId="6037D8F1" w14:textId="77777777" w:rsidR="00B74CAE" w:rsidRPr="000045F5" w:rsidRDefault="00B74CAE" w:rsidP="00E71815">
            <w:pPr>
              <w:rPr>
                <w:rFonts w:ascii="標楷體" w:eastAsia="標楷體" w:hAnsi="標楷體"/>
              </w:rPr>
            </w:pPr>
            <w:r w:rsidRPr="000045F5">
              <w:rPr>
                <w:rFonts w:ascii="標楷體" w:eastAsia="標楷體" w:hAnsi="標楷體" w:hint="eastAsia"/>
              </w:rPr>
              <w:t>新增保證金抵扣賠書說明</w:t>
            </w:r>
          </w:p>
        </w:tc>
      </w:tr>
      <w:tr w:rsidR="000045F5" w:rsidRPr="000045F5" w14:paraId="1263E753" w14:textId="77777777" w:rsidTr="009D6E01">
        <w:tc>
          <w:tcPr>
            <w:tcW w:w="3936" w:type="dxa"/>
          </w:tcPr>
          <w:p w14:paraId="513BE69E" w14:textId="77777777" w:rsidR="00B74CAE" w:rsidRPr="000045F5" w:rsidRDefault="00B74CAE" w:rsidP="00E71815">
            <w:pPr>
              <w:rPr>
                <w:rFonts w:ascii="Times New Roman" w:eastAsia="標楷體" w:hAnsi="Times New Roman"/>
              </w:rPr>
            </w:pPr>
            <w:r w:rsidRPr="000045F5">
              <w:rPr>
                <w:rFonts w:ascii="Times New Roman" w:eastAsia="標楷體" w:hAnsi="Times New Roman" w:hint="eastAsia"/>
              </w:rPr>
              <w:t>照現行條文</w:t>
            </w:r>
          </w:p>
        </w:tc>
        <w:tc>
          <w:tcPr>
            <w:tcW w:w="4677" w:type="dxa"/>
          </w:tcPr>
          <w:p w14:paraId="7F402B0F" w14:textId="6A6227EE" w:rsidR="00B74CAE" w:rsidRPr="000045F5" w:rsidRDefault="00B74CAE" w:rsidP="00D65890">
            <w:pPr>
              <w:ind w:left="600" w:hangingChars="250" w:hanging="600"/>
              <w:rPr>
                <w:rFonts w:ascii="Times New Roman" w:eastAsia="標楷體" w:hAnsi="Times New Roman"/>
              </w:rPr>
            </w:pPr>
            <w:r w:rsidRPr="000045F5">
              <w:rPr>
                <w:rFonts w:ascii="Times New Roman" w:eastAsia="標楷體" w:hAnsi="Times New Roman" w:hint="eastAsia"/>
              </w:rPr>
              <w:t>十七</w:t>
            </w:r>
            <w:r w:rsidR="00F76EE9" w:rsidRPr="000045F5">
              <w:rPr>
                <w:rFonts w:ascii="Times New Roman" w:eastAsia="標楷體" w:hAnsi="Times New Roman" w:hint="eastAsia"/>
              </w:rPr>
              <w:t>、</w:t>
            </w:r>
            <w:r w:rsidRPr="000045F5">
              <w:rPr>
                <w:rFonts w:ascii="Times New Roman" w:eastAsia="標楷體" w:hAnsi="Times New Roman" w:hint="eastAsia"/>
              </w:rPr>
              <w:t>凡使用館際圖書互借者，須遵守對方圖書館之館際圖書借閱規則辦理。</w:t>
            </w:r>
          </w:p>
        </w:tc>
        <w:tc>
          <w:tcPr>
            <w:tcW w:w="1560" w:type="dxa"/>
          </w:tcPr>
          <w:p w14:paraId="5BC0E6D2" w14:textId="77777777" w:rsidR="00B74CAE" w:rsidRPr="000045F5" w:rsidRDefault="00B74CAE" w:rsidP="00E71815">
            <w:pPr>
              <w:rPr>
                <w:rFonts w:ascii="標楷體" w:eastAsia="標楷體" w:hAnsi="標楷體"/>
              </w:rPr>
            </w:pPr>
          </w:p>
        </w:tc>
      </w:tr>
      <w:tr w:rsidR="000045F5" w:rsidRPr="000045F5" w14:paraId="23E71300" w14:textId="77777777" w:rsidTr="009D6E01">
        <w:tc>
          <w:tcPr>
            <w:tcW w:w="3936" w:type="dxa"/>
          </w:tcPr>
          <w:p w14:paraId="3ABE994A" w14:textId="77777777" w:rsidR="00B74CAE" w:rsidRPr="000045F5" w:rsidRDefault="00B74CAE" w:rsidP="00E71815">
            <w:pPr>
              <w:rPr>
                <w:rFonts w:ascii="Times New Roman" w:eastAsia="標楷體" w:hAnsi="Times New Roman"/>
              </w:rPr>
            </w:pPr>
            <w:r w:rsidRPr="000045F5">
              <w:rPr>
                <w:rFonts w:ascii="Times New Roman" w:eastAsia="標楷體" w:hAnsi="Times New Roman" w:hint="eastAsia"/>
              </w:rPr>
              <w:t>照現行條文</w:t>
            </w:r>
          </w:p>
        </w:tc>
        <w:tc>
          <w:tcPr>
            <w:tcW w:w="4677" w:type="dxa"/>
          </w:tcPr>
          <w:p w14:paraId="7BFC540F" w14:textId="00D841A2" w:rsidR="00B74CAE" w:rsidRPr="000045F5" w:rsidRDefault="00B74CAE" w:rsidP="00E71815">
            <w:pPr>
              <w:rPr>
                <w:rFonts w:ascii="Times New Roman" w:eastAsia="標楷體" w:hAnsi="Times New Roman"/>
              </w:rPr>
            </w:pPr>
            <w:r w:rsidRPr="000045F5">
              <w:rPr>
                <w:rFonts w:ascii="Times New Roman" w:eastAsia="標楷體" w:hAnsi="Times New Roman" w:hint="eastAsia"/>
              </w:rPr>
              <w:t>十八</w:t>
            </w:r>
            <w:r w:rsidR="00F76EE9" w:rsidRPr="000045F5">
              <w:rPr>
                <w:rFonts w:ascii="Times New Roman" w:eastAsia="標楷體" w:hAnsi="Times New Roman" w:hint="eastAsia"/>
              </w:rPr>
              <w:t>、</w:t>
            </w:r>
            <w:r w:rsidRPr="000045F5">
              <w:rPr>
                <w:rFonts w:ascii="Times New Roman" w:eastAsia="標楷體" w:hAnsi="Times New Roman" w:hint="eastAsia"/>
              </w:rPr>
              <w:t>還書箱使用規則：</w:t>
            </w:r>
          </w:p>
          <w:p w14:paraId="1A31C694" w14:textId="77777777" w:rsidR="00B74CAE" w:rsidRPr="000045F5" w:rsidRDefault="00B74CAE" w:rsidP="00D65890">
            <w:pPr>
              <w:pStyle w:val="a3"/>
              <w:numPr>
                <w:ilvl w:val="0"/>
                <w:numId w:val="9"/>
              </w:numPr>
              <w:ind w:leftChars="0" w:left="1034"/>
              <w:rPr>
                <w:rFonts w:ascii="Times New Roman" w:eastAsia="標楷體" w:hAnsi="Times New Roman"/>
              </w:rPr>
            </w:pPr>
            <w:r w:rsidRPr="000045F5">
              <w:rPr>
                <w:rFonts w:ascii="Times New Roman" w:eastAsia="標楷體" w:hAnsi="Times New Roman" w:hint="eastAsia"/>
              </w:rPr>
              <w:t>還書箱僅限本館閉館時間使用。</w:t>
            </w:r>
          </w:p>
          <w:p w14:paraId="029BCA73" w14:textId="77777777" w:rsidR="00B74CAE" w:rsidRPr="000045F5" w:rsidRDefault="00B74CAE" w:rsidP="00D65890">
            <w:pPr>
              <w:pStyle w:val="a3"/>
              <w:numPr>
                <w:ilvl w:val="0"/>
                <w:numId w:val="9"/>
              </w:numPr>
              <w:ind w:leftChars="0" w:left="1034"/>
              <w:rPr>
                <w:rFonts w:ascii="Times New Roman" w:eastAsia="標楷體" w:hAnsi="Times New Roman"/>
              </w:rPr>
            </w:pPr>
            <w:r w:rsidRPr="000045F5">
              <w:rPr>
                <w:rFonts w:ascii="Times New Roman" w:eastAsia="標楷體" w:hAnsi="Times New Roman" w:hint="eastAsia"/>
              </w:rPr>
              <w:t>本館訂於每個開館日上午處理還書箱之還書，並將還書日期設定為前一開館日。如有逾期情形，概由讀者自行負責。</w:t>
            </w:r>
          </w:p>
          <w:p w14:paraId="2DB25779" w14:textId="77777777" w:rsidR="00B74CAE" w:rsidRPr="000045F5" w:rsidRDefault="00B74CAE" w:rsidP="00D65890">
            <w:pPr>
              <w:pStyle w:val="a3"/>
              <w:numPr>
                <w:ilvl w:val="0"/>
                <w:numId w:val="9"/>
              </w:numPr>
              <w:ind w:leftChars="0" w:left="1034"/>
              <w:rPr>
                <w:rFonts w:ascii="Times New Roman" w:eastAsia="標楷體" w:hAnsi="Times New Roman"/>
              </w:rPr>
            </w:pPr>
            <w:r w:rsidRPr="000045F5">
              <w:rPr>
                <w:rFonts w:ascii="Times New Roman" w:eastAsia="標楷體" w:hAnsi="Times New Roman" w:hint="eastAsia"/>
              </w:rPr>
              <w:t>透過還書箱還書之讀者，應自行查對還書程序完成與否，以確保個人借閱權益。</w:t>
            </w:r>
          </w:p>
          <w:p w14:paraId="2DD2918E" w14:textId="77777777" w:rsidR="00B74CAE" w:rsidRPr="000045F5" w:rsidRDefault="00B74CAE" w:rsidP="00D65890">
            <w:pPr>
              <w:pStyle w:val="a3"/>
              <w:numPr>
                <w:ilvl w:val="0"/>
                <w:numId w:val="9"/>
              </w:numPr>
              <w:ind w:leftChars="0" w:left="1034"/>
              <w:rPr>
                <w:rFonts w:ascii="Times New Roman" w:eastAsia="標楷體" w:hAnsi="Times New Roman"/>
              </w:rPr>
            </w:pPr>
            <w:r w:rsidRPr="000045F5">
              <w:rPr>
                <w:rFonts w:ascii="Times New Roman" w:eastAsia="標楷體" w:hAnsi="Times New Roman" w:hint="eastAsia"/>
              </w:rPr>
              <w:t>多媒體資料、圖書附件、體積過大或請准「臨時外借」之書刊，須親自至櫃檯歸還，不得擲入還書箱。</w:t>
            </w:r>
          </w:p>
        </w:tc>
        <w:tc>
          <w:tcPr>
            <w:tcW w:w="1560" w:type="dxa"/>
          </w:tcPr>
          <w:p w14:paraId="0226C1D7" w14:textId="77777777" w:rsidR="00B74CAE" w:rsidRPr="000045F5" w:rsidRDefault="00B74CAE" w:rsidP="00E71815">
            <w:pPr>
              <w:rPr>
                <w:rFonts w:ascii="標楷體" w:eastAsia="標楷體" w:hAnsi="標楷體"/>
              </w:rPr>
            </w:pPr>
          </w:p>
        </w:tc>
      </w:tr>
      <w:tr w:rsidR="000045F5" w:rsidRPr="000045F5" w14:paraId="6037DAC0" w14:textId="77777777" w:rsidTr="009D6E01">
        <w:tc>
          <w:tcPr>
            <w:tcW w:w="3936" w:type="dxa"/>
          </w:tcPr>
          <w:p w14:paraId="47F6E0AB" w14:textId="77777777" w:rsidR="00B74CAE" w:rsidRPr="000045F5" w:rsidRDefault="00B74CAE" w:rsidP="00E71815">
            <w:pPr>
              <w:rPr>
                <w:rFonts w:ascii="Times New Roman" w:eastAsia="標楷體" w:hAnsi="Times New Roman"/>
              </w:rPr>
            </w:pPr>
            <w:r w:rsidRPr="000045F5">
              <w:rPr>
                <w:rFonts w:ascii="Times New Roman" w:eastAsia="標楷體" w:hAnsi="Times New Roman" w:hint="eastAsia"/>
              </w:rPr>
              <w:t>照現行條文</w:t>
            </w:r>
          </w:p>
        </w:tc>
        <w:tc>
          <w:tcPr>
            <w:tcW w:w="4677" w:type="dxa"/>
          </w:tcPr>
          <w:p w14:paraId="114F0FF1" w14:textId="75D96BD6" w:rsidR="00B74CAE" w:rsidRPr="000045F5" w:rsidRDefault="00B74CAE" w:rsidP="00D65890">
            <w:pPr>
              <w:ind w:left="600" w:hangingChars="250" w:hanging="600"/>
              <w:rPr>
                <w:rFonts w:ascii="Times New Roman" w:eastAsia="標楷體" w:hAnsi="Times New Roman"/>
              </w:rPr>
            </w:pPr>
            <w:r w:rsidRPr="000045F5">
              <w:rPr>
                <w:rFonts w:ascii="Times New Roman" w:eastAsia="標楷體" w:hAnsi="Times New Roman" w:hint="eastAsia"/>
              </w:rPr>
              <w:t>十九</w:t>
            </w:r>
            <w:r w:rsidR="00F76EE9" w:rsidRPr="000045F5">
              <w:rPr>
                <w:rFonts w:ascii="Times New Roman" w:eastAsia="標楷體" w:hAnsi="Times New Roman" w:hint="eastAsia"/>
              </w:rPr>
              <w:t>、</w:t>
            </w:r>
            <w:r w:rsidRPr="000045F5">
              <w:rPr>
                <w:rFonts w:ascii="Times New Roman" w:eastAsia="標楷體" w:hAnsi="Times New Roman" w:hint="eastAsia"/>
              </w:rPr>
              <w:t>本要點未規定事項，悉依本校有關法令辦理。</w:t>
            </w:r>
          </w:p>
        </w:tc>
        <w:tc>
          <w:tcPr>
            <w:tcW w:w="1560" w:type="dxa"/>
          </w:tcPr>
          <w:p w14:paraId="21233F15" w14:textId="77777777" w:rsidR="00B74CAE" w:rsidRPr="000045F5" w:rsidRDefault="00B74CAE" w:rsidP="00E71815">
            <w:pPr>
              <w:rPr>
                <w:rFonts w:ascii="標楷體" w:eastAsia="標楷體" w:hAnsi="標楷體"/>
              </w:rPr>
            </w:pPr>
          </w:p>
        </w:tc>
      </w:tr>
      <w:tr w:rsidR="000045F5" w:rsidRPr="000045F5" w14:paraId="3C48560E" w14:textId="77777777" w:rsidTr="009D6E01">
        <w:tc>
          <w:tcPr>
            <w:tcW w:w="3936" w:type="dxa"/>
          </w:tcPr>
          <w:p w14:paraId="151B5A5B" w14:textId="77777777" w:rsidR="00B74CAE" w:rsidRPr="000045F5" w:rsidRDefault="00B74CAE" w:rsidP="00E71815">
            <w:pPr>
              <w:rPr>
                <w:rFonts w:ascii="Times New Roman" w:eastAsia="標楷體" w:hAnsi="Times New Roman"/>
              </w:rPr>
            </w:pPr>
            <w:r w:rsidRPr="000045F5">
              <w:rPr>
                <w:rFonts w:ascii="Times New Roman" w:eastAsia="標楷體" w:hAnsi="Times New Roman" w:hint="eastAsia"/>
              </w:rPr>
              <w:t>照現行條文</w:t>
            </w:r>
          </w:p>
        </w:tc>
        <w:tc>
          <w:tcPr>
            <w:tcW w:w="4677" w:type="dxa"/>
          </w:tcPr>
          <w:p w14:paraId="4A5BD3A9" w14:textId="010DC45D" w:rsidR="00B74CAE" w:rsidRPr="000045F5" w:rsidRDefault="00B74CAE" w:rsidP="00D65890">
            <w:pPr>
              <w:ind w:left="600" w:hangingChars="250" w:hanging="600"/>
              <w:rPr>
                <w:rFonts w:ascii="Times New Roman" w:eastAsia="標楷體" w:hAnsi="Times New Roman"/>
              </w:rPr>
            </w:pPr>
            <w:r w:rsidRPr="000045F5">
              <w:rPr>
                <w:rFonts w:ascii="Times New Roman" w:eastAsia="標楷體" w:hAnsi="Times New Roman" w:hint="eastAsia"/>
              </w:rPr>
              <w:t>二十</w:t>
            </w:r>
            <w:r w:rsidR="00F76EE9" w:rsidRPr="000045F5">
              <w:rPr>
                <w:rFonts w:ascii="Times New Roman" w:eastAsia="標楷體" w:hAnsi="Times New Roman" w:hint="eastAsia"/>
              </w:rPr>
              <w:t>、</w:t>
            </w:r>
            <w:r w:rsidRPr="000045F5">
              <w:rPr>
                <w:rFonts w:ascii="Times New Roman" w:eastAsia="標楷體" w:hAnsi="Times New Roman" w:hint="eastAsia"/>
              </w:rPr>
              <w:t>本要點經行政會議通過後實施。</w:t>
            </w:r>
          </w:p>
        </w:tc>
        <w:tc>
          <w:tcPr>
            <w:tcW w:w="1560" w:type="dxa"/>
          </w:tcPr>
          <w:p w14:paraId="3FD3D2BC" w14:textId="77777777" w:rsidR="00B74CAE" w:rsidRPr="000045F5" w:rsidRDefault="00B74CAE" w:rsidP="00E71815">
            <w:pPr>
              <w:rPr>
                <w:rFonts w:ascii="標楷體" w:eastAsia="標楷體" w:hAnsi="標楷體"/>
              </w:rPr>
            </w:pPr>
          </w:p>
        </w:tc>
      </w:tr>
    </w:tbl>
    <w:p w14:paraId="3E1A362C" w14:textId="77777777" w:rsidR="00B74CAE" w:rsidRPr="000045F5" w:rsidRDefault="00B74CAE" w:rsidP="00B74CAE"/>
    <w:p w14:paraId="09321F06" w14:textId="5EF54EFE" w:rsidR="00B74CAE" w:rsidRPr="000045F5" w:rsidRDefault="00B74CAE" w:rsidP="006C384D">
      <w:pPr>
        <w:adjustRightInd w:val="0"/>
        <w:spacing w:line="360" w:lineRule="atLeast"/>
        <w:textAlignment w:val="baseline"/>
      </w:pPr>
    </w:p>
    <w:sectPr w:rsidR="00B74CAE" w:rsidRPr="000045F5" w:rsidSect="00E71815">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0E1F6" w14:textId="77777777" w:rsidR="00A61CAA" w:rsidRDefault="00A61CAA" w:rsidP="00053311">
      <w:r>
        <w:separator/>
      </w:r>
    </w:p>
  </w:endnote>
  <w:endnote w:type="continuationSeparator" w:id="0">
    <w:p w14:paraId="00E8740D" w14:textId="77777777" w:rsidR="00A61CAA" w:rsidRDefault="00A61CAA" w:rsidP="0005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1" w:usb1="080E0000" w:usb2="00000010" w:usb3="00000000" w:csb0="001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EA323" w14:textId="77777777" w:rsidR="00A61CAA" w:rsidRDefault="00A61CAA" w:rsidP="00053311">
      <w:r>
        <w:separator/>
      </w:r>
    </w:p>
  </w:footnote>
  <w:footnote w:type="continuationSeparator" w:id="0">
    <w:p w14:paraId="147EDDF6" w14:textId="77777777" w:rsidR="00A61CAA" w:rsidRDefault="00A61CAA" w:rsidP="00053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071E"/>
    <w:multiLevelType w:val="hybridMultilevel"/>
    <w:tmpl w:val="C62E8442"/>
    <w:lvl w:ilvl="0" w:tplc="A8565E58">
      <w:start w:val="1"/>
      <w:numFmt w:val="decimal"/>
      <w:lvlText w:val="%1."/>
      <w:lvlJc w:val="left"/>
      <w:pPr>
        <w:ind w:left="1800" w:hanging="360"/>
      </w:pPr>
      <w:rPr>
        <w:rFonts w:ascii="Times New Roman" w:hAnsi="Times New Roman" w:cs="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2218346C"/>
    <w:multiLevelType w:val="hybridMultilevel"/>
    <w:tmpl w:val="9078AF78"/>
    <w:lvl w:ilvl="0" w:tplc="D830503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1424DC"/>
    <w:multiLevelType w:val="hybridMultilevel"/>
    <w:tmpl w:val="85BE5D16"/>
    <w:lvl w:ilvl="0" w:tplc="CBD8C97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47765E5"/>
    <w:multiLevelType w:val="hybridMultilevel"/>
    <w:tmpl w:val="935A816C"/>
    <w:lvl w:ilvl="0" w:tplc="47DADC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5163088"/>
    <w:multiLevelType w:val="hybridMultilevel"/>
    <w:tmpl w:val="88000884"/>
    <w:lvl w:ilvl="0" w:tplc="47DADC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6737846"/>
    <w:multiLevelType w:val="hybridMultilevel"/>
    <w:tmpl w:val="2CF89B28"/>
    <w:lvl w:ilvl="0" w:tplc="6C5EAC5E">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4DC0004E"/>
    <w:multiLevelType w:val="hybridMultilevel"/>
    <w:tmpl w:val="219A9224"/>
    <w:lvl w:ilvl="0" w:tplc="814E2AD4">
      <w:start w:val="1"/>
      <w:numFmt w:val="taiwaneseCountingThousand"/>
      <w:lvlText w:val="(%1)"/>
      <w:lvlJc w:val="left"/>
      <w:pPr>
        <w:ind w:left="480" w:hanging="480"/>
      </w:pPr>
      <w:rPr>
        <w:rFonts w:hint="default"/>
        <w:u w:val="single"/>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80ACD05E">
      <w:start w:val="1"/>
      <w:numFmt w:val="decimal"/>
      <w:lvlText w:val="%4."/>
      <w:lvlJc w:val="left"/>
      <w:pPr>
        <w:ind w:left="1920" w:hanging="480"/>
      </w:pPr>
      <w:rPr>
        <w:rFonts w:hint="eastAsia"/>
        <w:u w:val="single"/>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34B23FA"/>
    <w:multiLevelType w:val="hybridMultilevel"/>
    <w:tmpl w:val="099ACD00"/>
    <w:lvl w:ilvl="0" w:tplc="814E2AD4">
      <w:start w:val="1"/>
      <w:numFmt w:val="taiwaneseCountingThousand"/>
      <w:lvlText w:val="(%1)"/>
      <w:lvlJc w:val="left"/>
      <w:pPr>
        <w:ind w:left="480" w:hanging="480"/>
      </w:pPr>
      <w:rPr>
        <w:rFonts w:hint="default"/>
        <w:u w:val="single"/>
      </w:rPr>
    </w:lvl>
    <w:lvl w:ilvl="1" w:tplc="262E1474">
      <w:start w:val="1"/>
      <w:numFmt w:val="decimal"/>
      <w:lvlText w:val="%2."/>
      <w:lvlJc w:val="left"/>
      <w:pPr>
        <w:ind w:left="960" w:hanging="480"/>
      </w:pPr>
      <w:rPr>
        <w:rFonts w:hint="eastAsia"/>
        <w:u w:val="single"/>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1247594"/>
    <w:multiLevelType w:val="hybridMultilevel"/>
    <w:tmpl w:val="41049E8C"/>
    <w:lvl w:ilvl="0" w:tplc="47DADC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15E0D58"/>
    <w:multiLevelType w:val="hybridMultilevel"/>
    <w:tmpl w:val="4B14C032"/>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3C30102"/>
    <w:multiLevelType w:val="hybridMultilevel"/>
    <w:tmpl w:val="092E8C38"/>
    <w:lvl w:ilvl="0" w:tplc="47DADC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B6729F6"/>
    <w:multiLevelType w:val="hybridMultilevel"/>
    <w:tmpl w:val="EBC47F82"/>
    <w:lvl w:ilvl="0" w:tplc="47DADC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F3101DA"/>
    <w:multiLevelType w:val="hybridMultilevel"/>
    <w:tmpl w:val="655A8A9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5"/>
  </w:num>
  <w:num w:numId="2">
    <w:abstractNumId w:val="6"/>
  </w:num>
  <w:num w:numId="3">
    <w:abstractNumId w:val="9"/>
  </w:num>
  <w:num w:numId="4">
    <w:abstractNumId w:val="12"/>
  </w:num>
  <w:num w:numId="5">
    <w:abstractNumId w:val="0"/>
  </w:num>
  <w:num w:numId="6">
    <w:abstractNumId w:val="4"/>
  </w:num>
  <w:num w:numId="7">
    <w:abstractNumId w:val="10"/>
  </w:num>
  <w:num w:numId="8">
    <w:abstractNumId w:val="8"/>
  </w:num>
  <w:num w:numId="9">
    <w:abstractNumId w:val="11"/>
  </w:num>
  <w:num w:numId="10">
    <w:abstractNumId w:val="3"/>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BB6"/>
    <w:rsid w:val="000045F5"/>
    <w:rsid w:val="00053311"/>
    <w:rsid w:val="000A6AED"/>
    <w:rsid w:val="000B5221"/>
    <w:rsid w:val="001963EC"/>
    <w:rsid w:val="001C357F"/>
    <w:rsid w:val="001D797F"/>
    <w:rsid w:val="002249B3"/>
    <w:rsid w:val="00284342"/>
    <w:rsid w:val="002E4BB6"/>
    <w:rsid w:val="003F4332"/>
    <w:rsid w:val="004616AA"/>
    <w:rsid w:val="004A6960"/>
    <w:rsid w:val="00564D19"/>
    <w:rsid w:val="006C384D"/>
    <w:rsid w:val="006D240D"/>
    <w:rsid w:val="00721C0A"/>
    <w:rsid w:val="007E46F5"/>
    <w:rsid w:val="00850DC0"/>
    <w:rsid w:val="008B7185"/>
    <w:rsid w:val="009D6E01"/>
    <w:rsid w:val="009E3B12"/>
    <w:rsid w:val="00A61CAA"/>
    <w:rsid w:val="00A70931"/>
    <w:rsid w:val="00B74CAE"/>
    <w:rsid w:val="00BC0093"/>
    <w:rsid w:val="00BC092F"/>
    <w:rsid w:val="00CF7214"/>
    <w:rsid w:val="00D65890"/>
    <w:rsid w:val="00D90514"/>
    <w:rsid w:val="00E40784"/>
    <w:rsid w:val="00E454C4"/>
    <w:rsid w:val="00E71815"/>
    <w:rsid w:val="00E86FDD"/>
    <w:rsid w:val="00EE7A10"/>
    <w:rsid w:val="00F04A44"/>
    <w:rsid w:val="00F1062D"/>
    <w:rsid w:val="00F40FBE"/>
    <w:rsid w:val="00F76EE9"/>
    <w:rsid w:val="00F831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8BE566"/>
  <w15:docId w15:val="{EF816F44-1330-4B39-AF7A-144846A0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332"/>
    <w:pPr>
      <w:ind w:leftChars="200" w:left="480"/>
    </w:pPr>
  </w:style>
  <w:style w:type="paragraph" w:styleId="a4">
    <w:name w:val="header"/>
    <w:basedOn w:val="a"/>
    <w:link w:val="a5"/>
    <w:uiPriority w:val="99"/>
    <w:unhideWhenUsed/>
    <w:rsid w:val="00053311"/>
    <w:pPr>
      <w:tabs>
        <w:tab w:val="center" w:pos="4153"/>
        <w:tab w:val="right" w:pos="8306"/>
      </w:tabs>
      <w:snapToGrid w:val="0"/>
    </w:pPr>
    <w:rPr>
      <w:sz w:val="20"/>
      <w:szCs w:val="20"/>
    </w:rPr>
  </w:style>
  <w:style w:type="character" w:customStyle="1" w:styleId="a5">
    <w:name w:val="頁首 字元"/>
    <w:basedOn w:val="a0"/>
    <w:link w:val="a4"/>
    <w:uiPriority w:val="99"/>
    <w:rsid w:val="00053311"/>
    <w:rPr>
      <w:sz w:val="20"/>
      <w:szCs w:val="20"/>
    </w:rPr>
  </w:style>
  <w:style w:type="paragraph" w:styleId="a6">
    <w:name w:val="footer"/>
    <w:basedOn w:val="a"/>
    <w:link w:val="a7"/>
    <w:uiPriority w:val="99"/>
    <w:unhideWhenUsed/>
    <w:rsid w:val="00053311"/>
    <w:pPr>
      <w:tabs>
        <w:tab w:val="center" w:pos="4153"/>
        <w:tab w:val="right" w:pos="8306"/>
      </w:tabs>
      <w:snapToGrid w:val="0"/>
    </w:pPr>
    <w:rPr>
      <w:sz w:val="20"/>
      <w:szCs w:val="20"/>
    </w:rPr>
  </w:style>
  <w:style w:type="character" w:customStyle="1" w:styleId="a7">
    <w:name w:val="頁尾 字元"/>
    <w:basedOn w:val="a0"/>
    <w:link w:val="a6"/>
    <w:uiPriority w:val="99"/>
    <w:rsid w:val="00053311"/>
    <w:rPr>
      <w:sz w:val="20"/>
      <w:szCs w:val="20"/>
    </w:rPr>
  </w:style>
  <w:style w:type="table" w:styleId="a8">
    <w:name w:val="Table Grid"/>
    <w:basedOn w:val="a1"/>
    <w:uiPriority w:val="59"/>
    <w:rsid w:val="00B74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7181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718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C455D-83C5-4ECF-838D-C36BE26F9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835</Words>
  <Characters>4761</Characters>
  <Application>Microsoft Office Word</Application>
  <DocSecurity>0</DocSecurity>
  <Lines>39</Lines>
  <Paragraphs>11</Paragraphs>
  <ScaleCrop>false</ScaleCrop>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Yu-Shan Wang</cp:lastModifiedBy>
  <cp:revision>3</cp:revision>
  <dcterms:created xsi:type="dcterms:W3CDTF">2017-12-18T13:33:00Z</dcterms:created>
  <dcterms:modified xsi:type="dcterms:W3CDTF">2017-12-27T02:45:00Z</dcterms:modified>
</cp:coreProperties>
</file>